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372E" w14:textId="77777777" w:rsidR="00864A82" w:rsidRPr="00D03503" w:rsidRDefault="00310A53" w:rsidP="00D03503">
      <w:pPr>
        <w:spacing w:line="276" w:lineRule="auto"/>
        <w:jc w:val="right"/>
        <w:rPr>
          <w:noProof/>
          <w:lang w:val="ro-RO"/>
        </w:rPr>
      </w:pPr>
      <w:r w:rsidRPr="00D03503">
        <w:rPr>
          <w:rFonts w:ascii="Cambria Bold" w:hAnsi="Cambria Bold"/>
          <w:b/>
          <w:noProof/>
          <w:lang w:val="ro-RO"/>
        </w:rPr>
        <w:t>Anexa nr. 15</w:t>
      </w:r>
    </w:p>
    <w:p w14:paraId="457CB8A7" w14:textId="77777777" w:rsidR="00864A82" w:rsidRPr="00D03503" w:rsidRDefault="00310A53" w:rsidP="00D03503">
      <w:pPr>
        <w:spacing w:line="276" w:lineRule="auto"/>
        <w:rPr>
          <w:noProof/>
          <w:lang w:val="ro-RO"/>
        </w:rPr>
      </w:pPr>
      <w:r w:rsidRPr="00D03503">
        <w:rPr>
          <w:rFonts w:ascii="Cambria Bold Italic" w:hAnsi="Cambria Bold Italic"/>
          <w:b/>
          <w:i/>
          <w:noProof/>
          <w:sz w:val="29"/>
          <w:lang w:val="ro-RO"/>
        </w:rPr>
        <w:t>F1 - Fișa de verificare a criteriilor de eligibilitate și de selecție locale</w:t>
      </w:r>
    </w:p>
    <w:p w14:paraId="5CC4A972"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7FA55EE4" w14:textId="77777777" w:rsidR="00864A82" w:rsidRPr="00D03503" w:rsidRDefault="00310A53" w:rsidP="00D03503">
      <w:pPr>
        <w:spacing w:line="276" w:lineRule="auto"/>
        <w:rPr>
          <w:noProof/>
          <w:lang w:val="ro-RO"/>
        </w:rPr>
      </w:pPr>
      <w:r w:rsidRPr="00D03503">
        <w:rPr>
          <w:rFonts w:ascii="Cambria" w:hAnsi="Cambria"/>
          <w:noProof/>
          <w:lang w:val="ro-RO"/>
        </w:rPr>
        <w:t>Nr. autorizație GAL </w:t>
      </w:r>
      <w:r w:rsidRPr="00D03503">
        <w:rPr>
          <w:rFonts w:ascii="Cambria Bold" w:hAnsi="Cambria Bold"/>
          <w:b/>
          <w:noProof/>
          <w:lang w:val="ro-RO"/>
        </w:rPr>
        <w:t>2</w:t>
      </w:r>
    </w:p>
    <w:p w14:paraId="063640ED" w14:textId="77777777" w:rsidR="00864A82" w:rsidRPr="00D03503" w:rsidRDefault="00310A53" w:rsidP="00D03503">
      <w:pPr>
        <w:spacing w:line="276" w:lineRule="auto"/>
        <w:rPr>
          <w:noProof/>
          <w:lang w:val="ro-RO"/>
        </w:rPr>
      </w:pPr>
      <w:r w:rsidRPr="00D03503">
        <w:rPr>
          <w:rFonts w:ascii="Cambria" w:hAnsi="Cambria"/>
          <w:noProof/>
          <w:lang w:val="ro-RO"/>
        </w:rPr>
        <w:t>Denumire parteneriat/GAL </w:t>
      </w:r>
      <w:r w:rsidRPr="00D03503">
        <w:rPr>
          <w:rFonts w:ascii="Cambria Bold" w:hAnsi="Cambria Bold"/>
          <w:b/>
          <w:noProof/>
          <w:lang w:val="ro-RO"/>
        </w:rPr>
        <w:t>Asociatia G.A.L. Ulmus Montana</w:t>
      </w:r>
    </w:p>
    <w:p w14:paraId="6A656D62" w14:textId="77777777" w:rsidR="00864A82" w:rsidRPr="00D03503" w:rsidRDefault="00310A53" w:rsidP="00D03503">
      <w:pPr>
        <w:spacing w:line="276" w:lineRule="auto"/>
        <w:rPr>
          <w:noProof/>
          <w:lang w:val="ro-RO"/>
        </w:rPr>
      </w:pPr>
      <w:r w:rsidRPr="00D03503">
        <w:rPr>
          <w:rFonts w:ascii="Cambria" w:hAnsi="Cambria"/>
          <w:noProof/>
          <w:lang w:val="ro-RO"/>
        </w:rPr>
        <w:t>Denumire intervenție </w:t>
      </w:r>
      <w:r w:rsidRPr="00D03503">
        <w:rPr>
          <w:rFonts w:ascii="Cambria Bold" w:hAnsi="Cambria Bold"/>
          <w:b/>
          <w:noProof/>
          <w:lang w:val="ro-RO"/>
        </w:rPr>
        <w:t>Sprijin forfetar in sectorul non-agricol</w:t>
      </w:r>
    </w:p>
    <w:p w14:paraId="502225A9" w14:textId="77777777" w:rsidR="00864A82" w:rsidRPr="00D03503" w:rsidRDefault="00310A53" w:rsidP="00D03503">
      <w:pPr>
        <w:spacing w:line="276" w:lineRule="auto"/>
        <w:rPr>
          <w:noProof/>
          <w:lang w:val="ro-RO"/>
        </w:rPr>
      </w:pPr>
      <w:r w:rsidRPr="00D03503">
        <w:rPr>
          <w:rFonts w:ascii="Cambria" w:hAnsi="Cambria"/>
          <w:noProof/>
          <w:lang w:val="ro-RO"/>
        </w:rPr>
        <w:t>Data de lansare a sesiunii </w:t>
      </w:r>
      <w:r w:rsidRPr="00D03503">
        <w:rPr>
          <w:rFonts w:ascii="Cambria" w:hAnsi="Cambria"/>
          <w:noProof/>
          <w:color w:val="8F8F8F"/>
          <w:lang w:val="ro-RO"/>
        </w:rPr>
        <w:t>_ _ _ _ _ _ _ _ _ _ _ _ _ _ _ _ _ _ _ _ _ _ _ _ _ _ _ _ _ _ _ _ _ _</w:t>
      </w:r>
    </w:p>
    <w:p w14:paraId="490BB529" w14:textId="77777777" w:rsidR="00864A82" w:rsidRPr="00D03503" w:rsidRDefault="00310A53" w:rsidP="00D03503">
      <w:pPr>
        <w:spacing w:line="276" w:lineRule="auto"/>
        <w:rPr>
          <w:noProof/>
          <w:lang w:val="ro-RO"/>
        </w:rPr>
      </w:pPr>
      <w:r w:rsidRPr="00D03503">
        <w:rPr>
          <w:rFonts w:ascii="Cambria" w:hAnsi="Cambria"/>
          <w:noProof/>
          <w:lang w:val="ro-RO"/>
        </w:rPr>
        <w:t>Denumirea proiectului </w:t>
      </w:r>
      <w:r w:rsidRPr="00D03503">
        <w:rPr>
          <w:rFonts w:ascii="Cambria" w:hAnsi="Cambria"/>
          <w:noProof/>
          <w:color w:val="8F8F8F"/>
          <w:lang w:val="ro-RO"/>
        </w:rPr>
        <w:t>_ _ _ _ _ _ _ _ _ _ _ _ _ _ _ _ _ _ _ _ _ _ _ _ _ _ _ _ _ _ _ _ _ _ _ _</w:t>
      </w:r>
    </w:p>
    <w:p w14:paraId="6131CDE5" w14:textId="77777777" w:rsidR="00864A82" w:rsidRPr="00D03503" w:rsidRDefault="00310A53" w:rsidP="00D03503">
      <w:pPr>
        <w:spacing w:line="276" w:lineRule="auto"/>
        <w:rPr>
          <w:noProof/>
          <w:lang w:val="ro-RO"/>
        </w:rPr>
      </w:pPr>
      <w:r w:rsidRPr="00D03503">
        <w:rPr>
          <w:rFonts w:ascii="Cambria" w:hAnsi="Cambria"/>
          <w:noProof/>
          <w:lang w:val="ro-RO"/>
        </w:rPr>
        <w:t>Solicitantul </w:t>
      </w:r>
      <w:r w:rsidRPr="00D03503">
        <w:rPr>
          <w:rFonts w:ascii="Cambria" w:hAnsi="Cambria"/>
          <w:noProof/>
          <w:color w:val="8F8F8F"/>
          <w:lang w:val="ro-RO"/>
        </w:rPr>
        <w:t>_ _ _ _ _ _ _ _ _ _ _ _ _ _ _ _ _ _ _ _ _ _ _ _ _ _ _ _ _ _ _ _ _ _ _ _ _ _ _ _ _ _ _ _</w:t>
      </w:r>
    </w:p>
    <w:p w14:paraId="4EB4A887" w14:textId="77777777" w:rsidR="00864A82" w:rsidRPr="00D03503" w:rsidRDefault="00310A53" w:rsidP="00D03503">
      <w:pPr>
        <w:spacing w:line="276" w:lineRule="auto"/>
        <w:rPr>
          <w:noProof/>
          <w:lang w:val="ro-RO"/>
        </w:rPr>
      </w:pPr>
      <w:r w:rsidRPr="00D03503">
        <w:rPr>
          <w:rFonts w:ascii="Cambria" w:hAnsi="Cambria"/>
          <w:noProof/>
          <w:lang w:val="ro-RO"/>
        </w:rPr>
        <w:t>Data depunerii proiectului </w:t>
      </w:r>
      <w:r w:rsidRPr="00D03503">
        <w:rPr>
          <w:rFonts w:ascii="Cambria" w:hAnsi="Cambria"/>
          <w:noProof/>
          <w:color w:val="8F8F8F"/>
          <w:lang w:val="ro-RO"/>
        </w:rPr>
        <w:t>_ _ _ _ _ _ _ _ _ _ _ _ _ _ _ _ _ _ _ _ _ _ _ _ _ _ _ _ _ _ _ _ _</w:t>
      </w:r>
    </w:p>
    <w:p w14:paraId="03B210D3" w14:textId="77777777" w:rsidR="00864A82" w:rsidRPr="00D03503" w:rsidRDefault="00310A53" w:rsidP="00D03503">
      <w:pPr>
        <w:spacing w:line="276" w:lineRule="auto"/>
        <w:rPr>
          <w:noProof/>
          <w:lang w:val="ro-RO"/>
        </w:rPr>
      </w:pPr>
      <w:r w:rsidRPr="00D03503">
        <w:rPr>
          <w:rFonts w:ascii="Cambria" w:hAnsi="Cambria"/>
          <w:noProof/>
          <w:lang w:val="ro-RO"/>
        </w:rPr>
        <w:t>Valoarea publică nerambursabilă a proiectului </w:t>
      </w:r>
      <w:r w:rsidRPr="00D03503">
        <w:rPr>
          <w:rFonts w:ascii="Cambria" w:hAnsi="Cambria"/>
          <w:noProof/>
          <w:color w:val="8F8F8F"/>
          <w:lang w:val="ro-RO"/>
        </w:rPr>
        <w:t>_ _ _ _ _ _ _ _ _ _ _ _ _ _ _ _ _ _ _</w:t>
      </w:r>
    </w:p>
    <w:p w14:paraId="613C1098" w14:textId="77777777" w:rsidR="00864A82" w:rsidRPr="00D03503" w:rsidRDefault="00310A53" w:rsidP="00D03503">
      <w:pPr>
        <w:spacing w:line="276" w:lineRule="auto"/>
        <w:rPr>
          <w:noProof/>
          <w:lang w:val="ro-RO"/>
        </w:rPr>
      </w:pPr>
      <w:r w:rsidRPr="00D03503">
        <w:rPr>
          <w:rFonts w:ascii="Cambria" w:hAnsi="Cambria"/>
          <w:noProof/>
          <w:lang w:val="ro-RO"/>
        </w:rPr>
        <w:t>Valoarea totală a proiectului </w:t>
      </w:r>
      <w:r w:rsidRPr="00D03503">
        <w:rPr>
          <w:rFonts w:ascii="Cambria" w:hAnsi="Cambria"/>
          <w:noProof/>
          <w:color w:val="8F8F8F"/>
          <w:lang w:val="ro-RO"/>
        </w:rPr>
        <w:t>_ _ _ _ _ _ _ _ _ _ _ _ _ _ _ _ _ _ _ _ _ _ _ _ _ _ _ _ _ _ _ _</w:t>
      </w:r>
    </w:p>
    <w:p w14:paraId="58557BEC"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tbl>
      <w:tblPr>
        <w:tblStyle w:val="TableGrid"/>
        <w:tblW w:w="5264" w:type="pct"/>
        <w:tblCellMar>
          <w:top w:w="45" w:type="dxa"/>
          <w:left w:w="45" w:type="dxa"/>
          <w:bottom w:w="45" w:type="dxa"/>
          <w:right w:w="45" w:type="dxa"/>
        </w:tblCellMar>
        <w:tblLook w:val="04A0" w:firstRow="1" w:lastRow="0" w:firstColumn="1" w:lastColumn="0" w:noHBand="0" w:noVBand="1"/>
      </w:tblPr>
      <w:tblGrid>
        <w:gridCol w:w="597"/>
        <w:gridCol w:w="4977"/>
        <w:gridCol w:w="633"/>
        <w:gridCol w:w="706"/>
        <w:gridCol w:w="2678"/>
        <w:gridCol w:w="6"/>
      </w:tblGrid>
      <w:tr w:rsidR="00864A82" w:rsidRPr="00D03503" w14:paraId="1F93192F" w14:textId="77777777" w:rsidTr="00D03503">
        <w:trPr>
          <w:gridAfter w:val="1"/>
          <w:wAfter w:w="3" w:type="pct"/>
        </w:trPr>
        <w:tc>
          <w:tcPr>
            <w:tcW w:w="311" w:type="pct"/>
            <w:shd w:val="clear" w:color="auto" w:fill="214F7D"/>
            <w:vAlign w:val="center"/>
          </w:tcPr>
          <w:p w14:paraId="627FEB5E"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Nr.</w:t>
            </w:r>
            <w:r w:rsidRPr="00D03503">
              <w:rPr>
                <w:rFonts w:ascii="Cambria Bold" w:hAnsi="Cambria Bold"/>
                <w:b/>
                <w:noProof/>
                <w:color w:val="FFFFFF"/>
                <w:lang w:val="ro-RO"/>
              </w:rPr>
              <w:br/>
              <w:t>crt.</w:t>
            </w:r>
          </w:p>
        </w:tc>
        <w:tc>
          <w:tcPr>
            <w:tcW w:w="2593" w:type="pct"/>
            <w:shd w:val="clear" w:color="auto" w:fill="214F7D"/>
            <w:vAlign w:val="center"/>
          </w:tcPr>
          <w:p w14:paraId="60755ECC"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Criteriu de eligibilitate</w:t>
            </w:r>
          </w:p>
        </w:tc>
        <w:tc>
          <w:tcPr>
            <w:tcW w:w="330" w:type="pct"/>
            <w:shd w:val="clear" w:color="auto" w:fill="214F7D"/>
            <w:vAlign w:val="center"/>
          </w:tcPr>
          <w:p w14:paraId="11C2964C"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DA</w:t>
            </w:r>
          </w:p>
        </w:tc>
        <w:tc>
          <w:tcPr>
            <w:tcW w:w="368" w:type="pct"/>
            <w:shd w:val="clear" w:color="auto" w:fill="214F7D"/>
            <w:vAlign w:val="center"/>
          </w:tcPr>
          <w:p w14:paraId="710CA172"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NU</w:t>
            </w:r>
          </w:p>
        </w:tc>
        <w:tc>
          <w:tcPr>
            <w:tcW w:w="1395" w:type="pct"/>
            <w:shd w:val="clear" w:color="auto" w:fill="214F7D"/>
            <w:vAlign w:val="center"/>
          </w:tcPr>
          <w:p w14:paraId="0C9A8954"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Observații / Justificări</w:t>
            </w:r>
          </w:p>
        </w:tc>
      </w:tr>
      <w:tr w:rsidR="00864A82" w:rsidRPr="00D03503" w14:paraId="6D47196E" w14:textId="77777777" w:rsidTr="00D03503">
        <w:trPr>
          <w:trHeight w:val="2700"/>
        </w:trPr>
        <w:tc>
          <w:tcPr>
            <w:tcW w:w="5000" w:type="pct"/>
            <w:gridSpan w:val="6"/>
            <w:shd w:val="clear" w:color="auto" w:fill="757575"/>
            <w:vAlign w:val="center"/>
          </w:tcPr>
          <w:p w14:paraId="6939E65B" w14:textId="77777777" w:rsidR="00864A82" w:rsidRPr="00D03503" w:rsidRDefault="00310A53" w:rsidP="00D03503">
            <w:pPr>
              <w:spacing w:line="276" w:lineRule="auto"/>
              <w:ind w:left="197" w:right="197" w:firstLine="493"/>
              <w:jc w:val="center"/>
              <w:rPr>
                <w:noProof/>
                <w:lang w:val="ro-RO"/>
              </w:rPr>
            </w:pPr>
            <w:r w:rsidRPr="00D03503">
              <w:rPr>
                <w:rFonts w:ascii="Cambria" w:hAnsi="Cambria"/>
                <w:noProof/>
                <w:color w:val="FFFFFF"/>
                <w:lang w:val="ro-RO"/>
              </w:rPr>
              <w:t>Dacă sunt îndeplinite toate condițiile de mai jos, se va bifa</w:t>
            </w:r>
            <w:r w:rsidRPr="00D03503">
              <w:rPr>
                <w:rFonts w:ascii="Cambria Bold" w:hAnsi="Cambria Bold"/>
                <w:b/>
                <w:noProof/>
                <w:color w:val="FFFFFF"/>
                <w:lang w:val="ro-RO"/>
              </w:rPr>
              <w:t> DA </w:t>
            </w:r>
            <w:r w:rsidRPr="00D03503">
              <w:rPr>
                <w:rFonts w:ascii="Cambria" w:hAnsi="Cambria"/>
                <w:noProof/>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D03503">
              <w:rPr>
                <w:rFonts w:ascii="Cambria Bold" w:hAnsi="Cambria Bold"/>
                <w:b/>
                <w:noProof/>
                <w:color w:val="FFFFFF"/>
                <w:lang w:val="ro-RO"/>
              </w:rPr>
              <w:t> NU </w:t>
            </w:r>
            <w:r w:rsidRPr="00D03503">
              <w:rPr>
                <w:rFonts w:ascii="Cambria" w:hAnsi="Cambria"/>
                <w:noProof/>
                <w:color w:val="FFFFFF"/>
                <w:lang w:val="ro-RO"/>
              </w:rPr>
              <w:t>ș</w:t>
            </w:r>
            <w:r w:rsidRPr="00D03503">
              <w:rPr>
                <w:rFonts w:ascii="Cambria" w:hAnsi="Cambria"/>
                <w:noProof/>
                <w:color w:val="FFFFFF"/>
                <w:lang w:val="ro-RO"/>
              </w:rPr>
              <w:t>i se va menționa acest aspect la rubrica, alături de justificarea privind neîndeplinirea criteriului. În cazul în care situația este remediată, la rubrica</w:t>
            </w:r>
            <w:r w:rsidRPr="00D03503">
              <w:rPr>
                <w:rFonts w:ascii="Cambria Bold" w:hAnsi="Cambria Bold"/>
                <w:b/>
                <w:noProof/>
                <w:color w:val="FFFFFF"/>
                <w:lang w:val="ro-RO"/>
              </w:rPr>
              <w:t> Observații </w:t>
            </w:r>
            <w:r w:rsidRPr="00D03503">
              <w:rPr>
                <w:rFonts w:ascii="Cambria" w:hAnsi="Cambria"/>
                <w:noProof/>
                <w:color w:val="FFFFFF"/>
                <w:lang w:val="ro-RO"/>
              </w:rPr>
              <w:t>se va specifica mențiunea</w:t>
            </w:r>
            <w:r w:rsidRPr="00D03503">
              <w:rPr>
                <w:rFonts w:ascii="Cambria Bold" w:hAnsi="Cambria Bold"/>
                <w:b/>
                <w:noProof/>
                <w:color w:val="FFFFFF"/>
                <w:lang w:val="ro-RO"/>
              </w:rPr>
              <w:t> Criteriul este îndeplinit ca urmare a răspunsul</w:t>
            </w:r>
            <w:r w:rsidRPr="00D03503">
              <w:rPr>
                <w:rFonts w:ascii="Cambria Bold" w:hAnsi="Cambria Bold"/>
                <w:b/>
                <w:noProof/>
                <w:color w:val="FFFFFF"/>
                <w:lang w:val="ro-RO"/>
              </w:rPr>
              <w:t>ui la solicitarea de clarificări </w:t>
            </w:r>
            <w:r w:rsidRPr="00D03503">
              <w:rPr>
                <w:rFonts w:ascii="Cambria" w:hAnsi="Cambria"/>
                <w:noProof/>
                <w:color w:val="FFFFFF"/>
                <w:lang w:val="ro-RO"/>
              </w:rPr>
              <w:t>ș</w:t>
            </w:r>
            <w:r w:rsidRPr="00D03503">
              <w:rPr>
                <w:rFonts w:ascii="Cambria" w:hAnsi="Cambria"/>
                <w:noProof/>
                <w:color w:val="FFFFFF"/>
                <w:lang w:val="ro-RO"/>
              </w:rPr>
              <w:t>i se va bifa</w:t>
            </w:r>
            <w:r w:rsidRPr="00D03503">
              <w:rPr>
                <w:rFonts w:ascii="Cambria Bold" w:hAnsi="Cambria Bold"/>
                <w:b/>
                <w:noProof/>
                <w:color w:val="FFFFFF"/>
                <w:lang w:val="ro-RO"/>
              </w:rPr>
              <w:t> DA</w:t>
            </w:r>
            <w:r w:rsidRPr="00D03503">
              <w:rPr>
                <w:rFonts w:ascii="Cambria" w:hAnsi="Cambria"/>
                <w:noProof/>
                <w:color w:val="FFFFFF"/>
                <w:lang w:val="ro-RO"/>
              </w:rPr>
              <w:t>.</w:t>
            </w:r>
          </w:p>
        </w:tc>
      </w:tr>
      <w:tr w:rsidR="00864A82" w:rsidRPr="00D03503" w14:paraId="3598885D" w14:textId="77777777" w:rsidTr="00D03503">
        <w:trPr>
          <w:gridAfter w:val="1"/>
          <w:wAfter w:w="3" w:type="pct"/>
          <w:trHeight w:val="540"/>
        </w:trPr>
        <w:tc>
          <w:tcPr>
            <w:tcW w:w="311" w:type="pct"/>
            <w:vMerge w:val="restart"/>
            <w:vAlign w:val="center"/>
          </w:tcPr>
          <w:p w14:paraId="5BA79223" w14:textId="77777777" w:rsidR="00864A82" w:rsidRPr="00D03503" w:rsidRDefault="00310A53" w:rsidP="00D03503">
            <w:pPr>
              <w:spacing w:line="276" w:lineRule="auto"/>
              <w:rPr>
                <w:noProof/>
                <w:lang w:val="ro-RO"/>
              </w:rPr>
            </w:pPr>
            <w:r w:rsidRPr="00D03503">
              <w:rPr>
                <w:rFonts w:ascii="Cambria Bold" w:hAnsi="Cambria Bold"/>
                <w:b/>
                <w:noProof/>
                <w:color w:val="1B4167"/>
                <w:lang w:val="ro-RO"/>
              </w:rPr>
              <w:t>EG 1</w:t>
            </w:r>
          </w:p>
        </w:tc>
        <w:tc>
          <w:tcPr>
            <w:tcW w:w="2593" w:type="pct"/>
            <w:vAlign w:val="center"/>
          </w:tcPr>
          <w:p w14:paraId="469E2840" w14:textId="77777777" w:rsidR="00864A82" w:rsidRPr="00D03503" w:rsidRDefault="00310A53" w:rsidP="00D03503">
            <w:pPr>
              <w:spacing w:line="276" w:lineRule="auto"/>
              <w:rPr>
                <w:noProof/>
                <w:lang w:val="ro-RO"/>
              </w:rPr>
            </w:pPr>
            <w:r w:rsidRPr="00D03503">
              <w:rPr>
                <w:rFonts w:ascii="Cambria Bold" w:hAnsi="Cambria Bold"/>
                <w:b/>
                <w:noProof/>
                <w:color w:val="1B4167"/>
                <w:lang w:val="ro-RO"/>
              </w:rPr>
              <w:t>Prin proiect se creeaza minim un loc de munca.</w:t>
            </w:r>
          </w:p>
        </w:tc>
        <w:tc>
          <w:tcPr>
            <w:tcW w:w="330" w:type="pct"/>
            <w:vMerge w:val="restart"/>
            <w:vAlign w:val="center"/>
          </w:tcPr>
          <w:tbl>
            <w:tblPr>
              <w:tblStyle w:val="TableGrid"/>
              <w:tblW w:w="450" w:type="dxa"/>
              <w:jc w:val="center"/>
              <w:tblLook w:val="04A0" w:firstRow="1" w:lastRow="0" w:firstColumn="1" w:lastColumn="0" w:noHBand="0" w:noVBand="1"/>
            </w:tblPr>
            <w:tblGrid>
              <w:gridCol w:w="450"/>
            </w:tblGrid>
            <w:tr w:rsidR="00864A82" w:rsidRPr="00D03503" w14:paraId="5259F40E" w14:textId="77777777">
              <w:trPr>
                <w:trHeight w:val="420"/>
                <w:jc w:val="center"/>
              </w:trPr>
              <w:tc>
                <w:tcPr>
                  <w:tcW w:w="0" w:type="auto"/>
                  <w:shd w:val="clear" w:color="auto" w:fill="DDDDDD"/>
                  <w:vAlign w:val="center"/>
                </w:tcPr>
                <w:p w14:paraId="3C7AE96E"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5FF4A7C8" w14:textId="77777777" w:rsidR="00864A82" w:rsidRPr="00D03503" w:rsidRDefault="00864A82" w:rsidP="00D03503">
            <w:pPr>
              <w:spacing w:line="276" w:lineRule="auto"/>
              <w:rPr>
                <w:noProof/>
                <w:lang w:val="ro-RO"/>
              </w:rPr>
            </w:pPr>
          </w:p>
        </w:tc>
        <w:tc>
          <w:tcPr>
            <w:tcW w:w="368" w:type="pct"/>
            <w:vMerge w:val="restart"/>
            <w:vAlign w:val="center"/>
          </w:tcPr>
          <w:tbl>
            <w:tblPr>
              <w:tblStyle w:val="TableGrid"/>
              <w:tblW w:w="450" w:type="dxa"/>
              <w:jc w:val="center"/>
              <w:tblLook w:val="04A0" w:firstRow="1" w:lastRow="0" w:firstColumn="1" w:lastColumn="0" w:noHBand="0" w:noVBand="1"/>
            </w:tblPr>
            <w:tblGrid>
              <w:gridCol w:w="450"/>
            </w:tblGrid>
            <w:tr w:rsidR="00864A82" w:rsidRPr="00D03503" w14:paraId="6802175A" w14:textId="77777777">
              <w:trPr>
                <w:trHeight w:val="420"/>
                <w:jc w:val="center"/>
              </w:trPr>
              <w:tc>
                <w:tcPr>
                  <w:tcW w:w="0" w:type="auto"/>
                  <w:shd w:val="clear" w:color="auto" w:fill="DDDDDD"/>
                  <w:vAlign w:val="center"/>
                </w:tcPr>
                <w:p w14:paraId="47D596AC"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3346D3DA" w14:textId="77777777" w:rsidR="00864A82" w:rsidRPr="00D03503" w:rsidRDefault="00864A82" w:rsidP="00D03503">
            <w:pPr>
              <w:spacing w:line="276" w:lineRule="auto"/>
              <w:rPr>
                <w:noProof/>
                <w:lang w:val="ro-RO"/>
              </w:rPr>
            </w:pPr>
          </w:p>
        </w:tc>
        <w:tc>
          <w:tcPr>
            <w:tcW w:w="1395" w:type="pct"/>
            <w:vMerge w:val="restart"/>
          </w:tcPr>
          <w:p w14:paraId="3F3A2B36" w14:textId="77777777" w:rsidR="00864A82" w:rsidRPr="00D03503" w:rsidRDefault="00864A82" w:rsidP="00D03503">
            <w:pPr>
              <w:spacing w:line="276" w:lineRule="auto"/>
              <w:rPr>
                <w:noProof/>
                <w:lang w:val="ro-RO"/>
              </w:rPr>
            </w:pPr>
          </w:p>
        </w:tc>
      </w:tr>
      <w:tr w:rsidR="00864A82" w:rsidRPr="00D03503" w14:paraId="0E4F9ED1" w14:textId="77777777" w:rsidTr="00D03503">
        <w:trPr>
          <w:gridAfter w:val="1"/>
          <w:wAfter w:w="3" w:type="pct"/>
        </w:trPr>
        <w:tc>
          <w:tcPr>
            <w:tcW w:w="311" w:type="pct"/>
            <w:vMerge/>
          </w:tcPr>
          <w:p w14:paraId="37B43825" w14:textId="77777777" w:rsidR="00864A82" w:rsidRPr="00D03503" w:rsidRDefault="00864A82" w:rsidP="00D03503">
            <w:pPr>
              <w:spacing w:line="276" w:lineRule="auto"/>
              <w:rPr>
                <w:noProof/>
                <w:lang w:val="ro-RO"/>
              </w:rPr>
            </w:pPr>
          </w:p>
        </w:tc>
        <w:tc>
          <w:tcPr>
            <w:tcW w:w="2593" w:type="pct"/>
          </w:tcPr>
          <w:p w14:paraId="17DAAD8C" w14:textId="77777777" w:rsidR="00864A82" w:rsidRPr="00D03503" w:rsidRDefault="00310A53" w:rsidP="00D03503">
            <w:pPr>
              <w:spacing w:line="276" w:lineRule="auto"/>
              <w:ind w:firstLine="493"/>
              <w:rPr>
                <w:noProof/>
                <w:lang w:val="ro-RO"/>
              </w:rPr>
            </w:pPr>
            <w:r w:rsidRPr="00D03503">
              <w:rPr>
                <w:rFonts w:ascii="Cambria" w:hAnsi="Cambria"/>
                <w:noProof/>
                <w:lang w:val="ro-RO"/>
              </w:rPr>
              <w:t>Pentru fiecare proiect depus este obligatorie crearea a minim unui loc de munca. In acest sens, vor fi luate in considerare locurile de munca create* in echivalent norma intreaga, ca urmare a implementarii proiectului.</w:t>
            </w:r>
          </w:p>
          <w:p w14:paraId="3B409FFD"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3946755E" w14:textId="77777777" w:rsidR="00864A82" w:rsidRPr="00D03503" w:rsidRDefault="00310A53" w:rsidP="00D03503">
            <w:pPr>
              <w:spacing w:line="276" w:lineRule="auto"/>
              <w:ind w:firstLine="493"/>
              <w:rPr>
                <w:noProof/>
                <w:lang w:val="ro-RO"/>
              </w:rPr>
            </w:pPr>
            <w:r w:rsidRPr="00D03503">
              <w:rPr>
                <w:rFonts w:ascii="Cambria" w:hAnsi="Cambria"/>
                <w:noProof/>
                <w:lang w:val="ro-RO"/>
              </w:rPr>
              <w:t>*Pentru a cuantifica un loc de munca echivalent norma intreaga creat, durata contractului de munca ar trebui sa fie de un an sau mai mult (de exemplu, un contract de sase luni cu norma intreaga este cuantificat 0,5).</w:t>
            </w:r>
          </w:p>
          <w:p w14:paraId="5F11636D"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392022FE" w14:textId="77777777" w:rsidR="00864A82" w:rsidRPr="00D03503" w:rsidRDefault="00310A53" w:rsidP="00D03503">
            <w:pPr>
              <w:spacing w:line="276" w:lineRule="auto"/>
              <w:ind w:firstLine="493"/>
              <w:rPr>
                <w:noProof/>
                <w:lang w:val="ro-RO"/>
              </w:rPr>
            </w:pPr>
            <w:r w:rsidRPr="00D03503">
              <w:rPr>
                <w:rFonts w:ascii="Cambria" w:hAnsi="Cambria"/>
                <w:noProof/>
                <w:lang w:val="ro-RO"/>
              </w:rPr>
              <w:t>De asemenea, in cazul celor cu norma partiala, se calculeaza prin inmultirea valorii normei (de ex. 0,5 pentru jumatate de norma sau 0,25 pentru contract de munca cu norma de 2 ore/zi sau echivalent) cu perioada contractului de munca. (de ex. in cazul unui CIM cu norma inegala de 42 ore/luna, echivalentul a 2 ore/zi, activ pe o perioada de 18 luni la finalizarea contractului de finantare, valoarea indicatorului este: 0,25 x 18/12 = 0,375).</w:t>
            </w:r>
          </w:p>
          <w:p w14:paraId="20EB2E50"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795C63D6" w14:textId="77777777" w:rsidR="00864A82" w:rsidRPr="00D03503" w:rsidRDefault="00310A53" w:rsidP="00D03503">
            <w:pPr>
              <w:spacing w:line="276" w:lineRule="auto"/>
              <w:ind w:firstLine="493"/>
              <w:rPr>
                <w:noProof/>
                <w:lang w:val="ro-RO"/>
              </w:rPr>
            </w:pPr>
            <w:r w:rsidRPr="00D03503">
              <w:rPr>
                <w:rFonts w:ascii="Cambria" w:hAnsi="Cambria"/>
                <w:noProof/>
                <w:lang w:val="ro-RO"/>
              </w:rPr>
              <w:t>Prezentul criteriu de eligibilitate se verifica in baza urmatoarelor documente:</w:t>
            </w:r>
          </w:p>
          <w:p w14:paraId="686F1275" w14:textId="77777777" w:rsidR="00864A82" w:rsidRPr="00D03503" w:rsidRDefault="00310A53" w:rsidP="00D03503">
            <w:pPr>
              <w:spacing w:line="276" w:lineRule="auto"/>
              <w:ind w:firstLine="493"/>
              <w:rPr>
                <w:noProof/>
                <w:lang w:val="ro-RO"/>
              </w:rPr>
            </w:pPr>
            <w:r w:rsidRPr="00D03503">
              <w:rPr>
                <w:rFonts w:ascii="Cambria" w:hAnsi="Cambria"/>
                <w:noProof/>
                <w:lang w:val="ro-RO"/>
              </w:rPr>
              <w:t>- Documentul cerere de finantare, Anexa Indicatori de rezultat si de realizare, indicatorul R.37 - Cresterea si locuri de munca in zonele rurale – Noi locuri de munca sprijinite in cadrul proiectelor PAC;</w:t>
            </w:r>
          </w:p>
          <w:p w14:paraId="08240D51" w14:textId="77777777" w:rsidR="00864A82" w:rsidRPr="00D03503" w:rsidRDefault="00310A53" w:rsidP="00D03503">
            <w:pPr>
              <w:spacing w:line="276" w:lineRule="auto"/>
              <w:ind w:firstLine="493"/>
              <w:rPr>
                <w:noProof/>
                <w:lang w:val="ro-RO"/>
              </w:rPr>
            </w:pPr>
            <w:r w:rsidRPr="00D03503">
              <w:rPr>
                <w:rFonts w:ascii="Cambria" w:hAnsi="Cambria"/>
                <w:noProof/>
                <w:lang w:val="ro-RO"/>
              </w:rPr>
              <w:t>- Documentul plan de afaceri, cu mentiunea ca din cadrul obiectivelor specifice mentionate in planul de afaceri va face parte obligatoriu obiectivul crearea a cel putin unui loc de munca, pentru care solicitantul isi va stabili actiunile si procentul aferent.</w:t>
            </w:r>
          </w:p>
          <w:p w14:paraId="6A1F84BC"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563415DC"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Locul/locurile de munca create prin proiect se vor verifica la ultima transa de plata, in acest sens beneficiarul avand obligatia de a face dovada crearii, la momentul respectiv, a locului/locurilor de munca in cauza.</w:t>
            </w:r>
          </w:p>
          <w:p w14:paraId="2737728A"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1DB4517A" w14:textId="77777777" w:rsidR="00864A82" w:rsidRDefault="00310A53" w:rsidP="00D03503">
            <w:pPr>
              <w:spacing w:line="276" w:lineRule="auto"/>
              <w:ind w:firstLine="493"/>
              <w:rPr>
                <w:rFonts w:ascii="Cambria" w:hAnsi="Cambria"/>
                <w:noProof/>
                <w:lang w:val="ro-RO"/>
              </w:rPr>
            </w:pPr>
            <w:r w:rsidRPr="00D03503">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p w14:paraId="70DE2278" w14:textId="77777777" w:rsidR="00D03503" w:rsidRDefault="00D03503" w:rsidP="00D03503">
            <w:pPr>
              <w:spacing w:line="276" w:lineRule="auto"/>
              <w:ind w:firstLine="493"/>
              <w:rPr>
                <w:noProof/>
                <w:lang w:val="ro-RO"/>
              </w:rPr>
            </w:pPr>
          </w:p>
          <w:p w14:paraId="05E73643" w14:textId="77777777" w:rsidR="00D03503" w:rsidRDefault="00D03503" w:rsidP="00D03503">
            <w:pPr>
              <w:spacing w:line="276" w:lineRule="auto"/>
              <w:ind w:firstLine="493"/>
              <w:rPr>
                <w:noProof/>
                <w:lang w:val="ro-RO"/>
              </w:rPr>
            </w:pPr>
          </w:p>
          <w:p w14:paraId="1531D4E7" w14:textId="77777777" w:rsidR="00D03503" w:rsidRPr="00D03503" w:rsidRDefault="00D03503" w:rsidP="00D03503">
            <w:pPr>
              <w:spacing w:line="276" w:lineRule="auto"/>
              <w:ind w:firstLine="493"/>
              <w:rPr>
                <w:noProof/>
                <w:lang w:val="ro-RO"/>
              </w:rPr>
            </w:pPr>
          </w:p>
        </w:tc>
        <w:tc>
          <w:tcPr>
            <w:tcW w:w="330" w:type="pct"/>
            <w:vMerge/>
          </w:tcPr>
          <w:p w14:paraId="33C1614F" w14:textId="77777777" w:rsidR="00864A82" w:rsidRPr="00D03503" w:rsidRDefault="00864A82" w:rsidP="00D03503">
            <w:pPr>
              <w:spacing w:line="276" w:lineRule="auto"/>
              <w:rPr>
                <w:noProof/>
                <w:lang w:val="ro-RO"/>
              </w:rPr>
            </w:pPr>
          </w:p>
        </w:tc>
        <w:tc>
          <w:tcPr>
            <w:tcW w:w="368" w:type="pct"/>
            <w:vMerge/>
          </w:tcPr>
          <w:p w14:paraId="1CBEE0CE" w14:textId="77777777" w:rsidR="00864A82" w:rsidRPr="00D03503" w:rsidRDefault="00864A82" w:rsidP="00D03503">
            <w:pPr>
              <w:spacing w:line="276" w:lineRule="auto"/>
              <w:rPr>
                <w:noProof/>
                <w:lang w:val="ro-RO"/>
              </w:rPr>
            </w:pPr>
          </w:p>
        </w:tc>
        <w:tc>
          <w:tcPr>
            <w:tcW w:w="1395" w:type="pct"/>
            <w:vMerge/>
          </w:tcPr>
          <w:p w14:paraId="61C2EECA" w14:textId="77777777" w:rsidR="00864A82" w:rsidRPr="00D03503" w:rsidRDefault="00864A82" w:rsidP="00D03503">
            <w:pPr>
              <w:spacing w:line="276" w:lineRule="auto"/>
              <w:rPr>
                <w:noProof/>
                <w:lang w:val="ro-RO"/>
              </w:rPr>
            </w:pPr>
          </w:p>
        </w:tc>
      </w:tr>
      <w:tr w:rsidR="00864A82" w:rsidRPr="00D03503" w14:paraId="38711B01" w14:textId="77777777" w:rsidTr="00D03503">
        <w:trPr>
          <w:gridAfter w:val="1"/>
          <w:wAfter w:w="3" w:type="pct"/>
          <w:trHeight w:val="540"/>
        </w:trPr>
        <w:tc>
          <w:tcPr>
            <w:tcW w:w="311" w:type="pct"/>
            <w:vMerge w:val="restart"/>
            <w:vAlign w:val="center"/>
          </w:tcPr>
          <w:p w14:paraId="1F8C6CD4" w14:textId="77777777" w:rsidR="00864A82" w:rsidRPr="00D03503" w:rsidRDefault="00310A53" w:rsidP="00D03503">
            <w:pPr>
              <w:spacing w:line="276" w:lineRule="auto"/>
              <w:rPr>
                <w:noProof/>
                <w:lang w:val="ro-RO"/>
              </w:rPr>
            </w:pPr>
            <w:r w:rsidRPr="00D03503">
              <w:rPr>
                <w:rFonts w:ascii="Cambria Bold" w:hAnsi="Cambria Bold"/>
                <w:b/>
                <w:noProof/>
                <w:color w:val="1B4167"/>
                <w:lang w:val="ro-RO"/>
              </w:rPr>
              <w:t>EG 2</w:t>
            </w:r>
          </w:p>
        </w:tc>
        <w:tc>
          <w:tcPr>
            <w:tcW w:w="2593" w:type="pct"/>
            <w:vAlign w:val="center"/>
          </w:tcPr>
          <w:p w14:paraId="6937BDA1" w14:textId="77777777" w:rsidR="00864A82" w:rsidRPr="00D03503" w:rsidRDefault="00310A53" w:rsidP="00D03503">
            <w:pPr>
              <w:spacing w:line="276" w:lineRule="auto"/>
              <w:rPr>
                <w:noProof/>
                <w:lang w:val="ro-RO"/>
              </w:rPr>
            </w:pPr>
            <w:r w:rsidRPr="00D03503">
              <w:rPr>
                <w:rFonts w:ascii="Cambria Bold" w:hAnsi="Cambria Bold"/>
                <w:b/>
                <w:noProof/>
                <w:color w:val="1B4167"/>
                <w:lang w:val="ro-RO"/>
              </w:rPr>
              <w:t>Solicitantul trebuie sa se incadreze in categoria beneficiarilor eligibili, iar actiunile pentru care se solicita finantare trebuie sa se incadreze in categoria actiunilor eligibile.</w:t>
            </w:r>
          </w:p>
        </w:tc>
        <w:tc>
          <w:tcPr>
            <w:tcW w:w="330" w:type="pct"/>
            <w:vMerge w:val="restart"/>
            <w:vAlign w:val="center"/>
          </w:tcPr>
          <w:tbl>
            <w:tblPr>
              <w:tblStyle w:val="TableGrid"/>
              <w:tblW w:w="450" w:type="dxa"/>
              <w:jc w:val="center"/>
              <w:tblLook w:val="04A0" w:firstRow="1" w:lastRow="0" w:firstColumn="1" w:lastColumn="0" w:noHBand="0" w:noVBand="1"/>
            </w:tblPr>
            <w:tblGrid>
              <w:gridCol w:w="450"/>
            </w:tblGrid>
            <w:tr w:rsidR="00864A82" w:rsidRPr="00D03503" w14:paraId="4062C077" w14:textId="77777777">
              <w:trPr>
                <w:trHeight w:val="420"/>
                <w:jc w:val="center"/>
              </w:trPr>
              <w:tc>
                <w:tcPr>
                  <w:tcW w:w="0" w:type="auto"/>
                  <w:shd w:val="clear" w:color="auto" w:fill="DDDDDD"/>
                  <w:vAlign w:val="center"/>
                </w:tcPr>
                <w:p w14:paraId="1A72C7AC"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277E6ACD" w14:textId="77777777" w:rsidR="00864A82" w:rsidRPr="00D03503" w:rsidRDefault="00864A82" w:rsidP="00D03503">
            <w:pPr>
              <w:spacing w:line="276" w:lineRule="auto"/>
              <w:rPr>
                <w:noProof/>
                <w:lang w:val="ro-RO"/>
              </w:rPr>
            </w:pPr>
          </w:p>
        </w:tc>
        <w:tc>
          <w:tcPr>
            <w:tcW w:w="368" w:type="pct"/>
            <w:vMerge w:val="restart"/>
            <w:vAlign w:val="center"/>
          </w:tcPr>
          <w:tbl>
            <w:tblPr>
              <w:tblStyle w:val="TableGrid"/>
              <w:tblW w:w="450" w:type="dxa"/>
              <w:jc w:val="center"/>
              <w:tblLook w:val="04A0" w:firstRow="1" w:lastRow="0" w:firstColumn="1" w:lastColumn="0" w:noHBand="0" w:noVBand="1"/>
            </w:tblPr>
            <w:tblGrid>
              <w:gridCol w:w="450"/>
            </w:tblGrid>
            <w:tr w:rsidR="00864A82" w:rsidRPr="00D03503" w14:paraId="5ADA783D" w14:textId="77777777">
              <w:trPr>
                <w:trHeight w:val="420"/>
                <w:jc w:val="center"/>
              </w:trPr>
              <w:tc>
                <w:tcPr>
                  <w:tcW w:w="0" w:type="auto"/>
                  <w:shd w:val="clear" w:color="auto" w:fill="DDDDDD"/>
                  <w:vAlign w:val="center"/>
                </w:tcPr>
                <w:p w14:paraId="37D3FE95"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0A439B66" w14:textId="77777777" w:rsidR="00864A82" w:rsidRPr="00D03503" w:rsidRDefault="00864A82" w:rsidP="00D03503">
            <w:pPr>
              <w:spacing w:line="276" w:lineRule="auto"/>
              <w:rPr>
                <w:noProof/>
                <w:lang w:val="ro-RO"/>
              </w:rPr>
            </w:pPr>
          </w:p>
        </w:tc>
        <w:tc>
          <w:tcPr>
            <w:tcW w:w="1395" w:type="pct"/>
            <w:vMerge w:val="restart"/>
          </w:tcPr>
          <w:p w14:paraId="5EAD465C" w14:textId="77777777" w:rsidR="00864A82" w:rsidRPr="00D03503" w:rsidRDefault="00864A82" w:rsidP="00D03503">
            <w:pPr>
              <w:spacing w:line="276" w:lineRule="auto"/>
              <w:rPr>
                <w:noProof/>
                <w:lang w:val="ro-RO"/>
              </w:rPr>
            </w:pPr>
          </w:p>
        </w:tc>
      </w:tr>
      <w:tr w:rsidR="00864A82" w:rsidRPr="00D03503" w14:paraId="79BA8AD1" w14:textId="77777777" w:rsidTr="00D03503">
        <w:trPr>
          <w:gridAfter w:val="1"/>
          <w:wAfter w:w="3" w:type="pct"/>
        </w:trPr>
        <w:tc>
          <w:tcPr>
            <w:tcW w:w="311" w:type="pct"/>
            <w:vMerge/>
          </w:tcPr>
          <w:p w14:paraId="6625B833" w14:textId="77777777" w:rsidR="00864A82" w:rsidRPr="00D03503" w:rsidRDefault="00864A82" w:rsidP="00D03503">
            <w:pPr>
              <w:spacing w:line="276" w:lineRule="auto"/>
              <w:rPr>
                <w:noProof/>
                <w:lang w:val="ro-RO"/>
              </w:rPr>
            </w:pPr>
          </w:p>
        </w:tc>
        <w:tc>
          <w:tcPr>
            <w:tcW w:w="2593" w:type="pct"/>
          </w:tcPr>
          <w:p w14:paraId="50185744" w14:textId="77777777" w:rsidR="00864A82" w:rsidRPr="00D03503" w:rsidRDefault="00310A53" w:rsidP="00D03503">
            <w:pPr>
              <w:spacing w:line="276" w:lineRule="auto"/>
              <w:ind w:firstLine="493"/>
              <w:rPr>
                <w:noProof/>
                <w:lang w:val="ro-RO"/>
              </w:rPr>
            </w:pPr>
            <w:r w:rsidRPr="00D03503">
              <w:rPr>
                <w:rFonts w:ascii="Cambria" w:hAnsi="Cambria"/>
                <w:noProof/>
                <w:lang w:val="ro-RO"/>
              </w:rPr>
              <w:t>In cadrul prezentei interventii beneficiarii eligibili sunt microintreprinderile, iar actiunile eligibile sunt cele mentionate in fisa interventiei din strategie, respectiv urmatoarele:</w:t>
            </w:r>
          </w:p>
          <w:p w14:paraId="50D8A445" w14:textId="4AD9CD5B" w:rsidR="00864A82" w:rsidRPr="00D03503" w:rsidRDefault="00310A53" w:rsidP="00D03503">
            <w:pPr>
              <w:spacing w:line="276" w:lineRule="auto"/>
              <w:ind w:firstLine="493"/>
              <w:rPr>
                <w:noProof/>
                <w:lang w:val="ro-RO"/>
              </w:rPr>
            </w:pPr>
            <w:r w:rsidRPr="00D03503">
              <w:rPr>
                <w:rFonts w:ascii="Cambria" w:hAnsi="Cambria"/>
                <w:noProof/>
                <w:lang w:val="ro-RO"/>
              </w:rPr>
              <w:t xml:space="preserve">- sprijinul se acorda pentru indeplinirea obiectivelor din cadrul Planului de Afaceri si se aplica pentru infiintarea si dezvoltarea (doar in sensul diversificarii) de activitati non-agricole, ca de exemplu: producerea si comercializarea produselor neagricole (ex. fabricarea produselor textile, imbracaminte, articole de marochinarie, articole de hartie si carton, fabricarea produselor chimice, farmaceutice, activitati de prelucrare a produselor lemnoase etc), industrie metalurgica, fabricare de constructii </w:t>
            </w:r>
            <w:r w:rsidRPr="00D03503">
              <w:rPr>
                <w:rFonts w:ascii="Cambria" w:hAnsi="Cambria"/>
                <w:noProof/>
                <w:lang w:val="ro-RO"/>
              </w:rPr>
              <w:t>metalice/masini/utilaje</w:t>
            </w:r>
            <w:r>
              <w:rPr>
                <w:rFonts w:ascii="Cambria" w:hAnsi="Cambria"/>
                <w:noProof/>
                <w:lang w:val="ro-RO"/>
              </w:rPr>
              <w:t xml:space="preserve"> </w:t>
            </w:r>
            <w:r w:rsidRPr="00D03503">
              <w:rPr>
                <w:rFonts w:ascii="Cambria" w:hAnsi="Cambria"/>
                <w:noProof/>
                <w:lang w:val="ro-RO"/>
              </w:rPr>
              <w:t>/echipamente, fabricare produse electrice/electronice, activitati mestesugaresti (ex. activitati de artizanat, activitati traditionale neagricole – olarit, brodat, prelucrare manuala a fierului, lanii, lemnului, pielii, realizarea de costume populare etc), furnizarea de servicii (ex. servicii medicale, sociale, sanitar‐veterinare, servicii de reparatii masini/unelte/obiecte casnice, servicii de consultanta/contabilitate/audit, activitati de servicii in tehnologia informatiei si servicii informatice, servici</w:t>
            </w:r>
            <w:r w:rsidRPr="00D03503">
              <w:rPr>
                <w:rFonts w:ascii="Cambria" w:hAnsi="Cambria"/>
                <w:noProof/>
                <w:lang w:val="ro-RO"/>
              </w:rPr>
              <w:t>i tehnice/administrative etc), unitati de primire turistica/agro‐turistica, proiecte de activitati de agrement, unitati de alimentatie publica (ex. restaurante, bufete express, restaurante fast-food, pizzerii etc), puncte gastronomice locale, productia de combustibil din biomasa in vederea comercializarii (ex: fabricare de peleti si brichete), alte activitati specifice in domeniul non-agricol, in functie de necesitati.</w:t>
            </w:r>
          </w:p>
          <w:p w14:paraId="2222B95E" w14:textId="77777777" w:rsidR="00864A82" w:rsidRDefault="00310A53" w:rsidP="00D03503">
            <w:pPr>
              <w:spacing w:line="276" w:lineRule="auto"/>
              <w:ind w:firstLine="493"/>
              <w:rPr>
                <w:rFonts w:ascii="Cambria" w:hAnsi="Cambria"/>
                <w:noProof/>
                <w:lang w:val="ro-RO"/>
              </w:rPr>
            </w:pPr>
            <w:r w:rsidRPr="00D03503">
              <w:rPr>
                <w:rFonts w:ascii="Cambria" w:hAnsi="Cambria"/>
                <w:noProof/>
                <w:lang w:val="ro-RO"/>
              </w:rPr>
              <w:t> </w:t>
            </w:r>
          </w:p>
          <w:p w14:paraId="73120504" w14:textId="77777777" w:rsidR="00D03503" w:rsidRPr="00D03503" w:rsidRDefault="00D03503" w:rsidP="00D03503">
            <w:pPr>
              <w:spacing w:line="276" w:lineRule="auto"/>
              <w:ind w:firstLine="493"/>
              <w:rPr>
                <w:noProof/>
                <w:lang w:val="ro-RO"/>
              </w:rPr>
            </w:pPr>
          </w:p>
          <w:p w14:paraId="292E1DDF"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Conform</w:t>
            </w:r>
            <w:r w:rsidRPr="00D03503">
              <w:rPr>
                <w:rFonts w:ascii="Cambria Italic" w:hAnsi="Cambria Italic"/>
                <w:i/>
                <w:noProof/>
                <w:lang w:val="ro-RO"/>
              </w:rPr>
              <w:t>Legii 346/2004 privind stimularea infiintarii si dezvoltarii intreprinderilor mici si mijlocii</w:t>
            </w:r>
            <w:r w:rsidRPr="00D03503">
              <w:rPr>
                <w:rFonts w:ascii="Cambria" w:hAnsi="Cambria"/>
                <w:noProof/>
                <w:lang w:val="ro-RO"/>
              </w:rPr>
              <w:t>, art. 4, (1),  microintreprinderile au pana la 9 salariati si realizeaza o cifra de afaceri anuala neta sau detin active totale de pana la 2 milioane euro, echivalent in lei.</w:t>
            </w:r>
          </w:p>
          <w:p w14:paraId="693CBBDE"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5A0014E7" w14:textId="77777777" w:rsidR="00864A82" w:rsidRPr="00D03503" w:rsidRDefault="00310A53" w:rsidP="00D03503">
            <w:pPr>
              <w:spacing w:line="276" w:lineRule="auto"/>
              <w:ind w:firstLine="493"/>
              <w:rPr>
                <w:noProof/>
                <w:lang w:val="ro-RO"/>
              </w:rPr>
            </w:pPr>
            <w:r w:rsidRPr="00D03503">
              <w:rPr>
                <w:rFonts w:ascii="Cambria" w:hAnsi="Cambria"/>
                <w:noProof/>
                <w:lang w:val="ro-RO"/>
              </w:rPr>
              <w:t>In cadrul prezentei interventii sunt eligibile urmatoarele categorii de microintreprinderi:</w:t>
            </w:r>
          </w:p>
          <w:p w14:paraId="502ED947" w14:textId="77777777" w:rsidR="00864A82" w:rsidRPr="00D03503" w:rsidRDefault="00310A53" w:rsidP="00D03503">
            <w:pPr>
              <w:spacing w:line="276" w:lineRule="auto"/>
              <w:ind w:firstLine="493"/>
              <w:rPr>
                <w:noProof/>
                <w:lang w:val="ro-RO"/>
              </w:rPr>
            </w:pPr>
            <w:r w:rsidRPr="00D03503">
              <w:rPr>
                <w:rFonts w:ascii="Cambria" w:hAnsi="Cambria"/>
                <w:noProof/>
                <w:lang w:val="ro-RO"/>
              </w:rPr>
              <w:t>- Persoana fizica autorizata (infiintata in baza OUG nr. 44/ 16 aprilie 2008) cu modificarile si completarile ulterioare;</w:t>
            </w:r>
          </w:p>
          <w:p w14:paraId="30526032" w14:textId="77777777" w:rsidR="00864A82" w:rsidRPr="00D03503" w:rsidRDefault="00310A53" w:rsidP="00D03503">
            <w:pPr>
              <w:spacing w:line="276" w:lineRule="auto"/>
              <w:ind w:firstLine="493"/>
              <w:rPr>
                <w:noProof/>
                <w:lang w:val="ro-RO"/>
              </w:rPr>
            </w:pPr>
            <w:r w:rsidRPr="00D03503">
              <w:rPr>
                <w:rFonts w:ascii="Cambria" w:hAnsi="Cambria"/>
                <w:noProof/>
                <w:lang w:val="ro-RO"/>
              </w:rPr>
              <w:t>- Intreprinderi individuale (infiintate in baza OUG nr. 44/ 16 aprilie 2008) cu modificarile si completarile ulterioare;</w:t>
            </w:r>
          </w:p>
          <w:p w14:paraId="63412B1D" w14:textId="77777777" w:rsidR="00864A82" w:rsidRPr="00D03503" w:rsidRDefault="00310A53" w:rsidP="00D03503">
            <w:pPr>
              <w:spacing w:line="276" w:lineRule="auto"/>
              <w:ind w:firstLine="493"/>
              <w:rPr>
                <w:noProof/>
                <w:lang w:val="ro-RO"/>
              </w:rPr>
            </w:pPr>
            <w:r w:rsidRPr="00D03503">
              <w:rPr>
                <w:rFonts w:ascii="Cambria" w:hAnsi="Cambria"/>
                <w:noProof/>
                <w:lang w:val="ro-RO"/>
              </w:rPr>
              <w:t>- Intreprinderi familiale (infiintate in baza OUG nr. 44/ 16 aprilie 2008) cu modificarile si completarile ulterioare;</w:t>
            </w:r>
          </w:p>
          <w:p w14:paraId="561FE647" w14:textId="77777777" w:rsidR="00864A82" w:rsidRPr="00D03503" w:rsidRDefault="00310A53" w:rsidP="00D03503">
            <w:pPr>
              <w:spacing w:line="276" w:lineRule="auto"/>
              <w:ind w:firstLine="493"/>
              <w:rPr>
                <w:noProof/>
                <w:lang w:val="ro-RO"/>
              </w:rPr>
            </w:pPr>
            <w:r w:rsidRPr="00D03503">
              <w:rPr>
                <w:rFonts w:ascii="Cambria" w:hAnsi="Cambria"/>
                <w:noProof/>
                <w:lang w:val="ro-RO"/>
              </w:rPr>
              <w:t>- Societate in nume colectiv – SNC (infiintata in baza Legii nr. 31/1990, cu modificarile si completarile ulterioare);</w:t>
            </w:r>
          </w:p>
          <w:p w14:paraId="20D21D78" w14:textId="77777777" w:rsidR="00864A82" w:rsidRPr="00D03503" w:rsidRDefault="00310A53" w:rsidP="00D03503">
            <w:pPr>
              <w:spacing w:line="276" w:lineRule="auto"/>
              <w:ind w:firstLine="493"/>
              <w:rPr>
                <w:noProof/>
                <w:lang w:val="ro-RO"/>
              </w:rPr>
            </w:pPr>
            <w:r w:rsidRPr="00D03503">
              <w:rPr>
                <w:rFonts w:ascii="Cambria" w:hAnsi="Cambria"/>
                <w:noProof/>
                <w:lang w:val="ro-RO"/>
              </w:rPr>
              <w:t>- Societate in comandita simpla – SCS (infiintata in baza Legii nr. 31/ 1990, cu modificarile si completarile ulterioare);</w:t>
            </w:r>
          </w:p>
          <w:p w14:paraId="37C138BF" w14:textId="77777777" w:rsidR="00864A82" w:rsidRPr="00D03503" w:rsidRDefault="00310A53" w:rsidP="00D03503">
            <w:pPr>
              <w:spacing w:line="276" w:lineRule="auto"/>
              <w:ind w:firstLine="493"/>
              <w:rPr>
                <w:noProof/>
                <w:lang w:val="ro-RO"/>
              </w:rPr>
            </w:pPr>
            <w:r w:rsidRPr="00D03503">
              <w:rPr>
                <w:rFonts w:ascii="Cambria" w:hAnsi="Cambria"/>
                <w:noProof/>
                <w:lang w:val="ro-RO"/>
              </w:rPr>
              <w:t>- Societate pe actiuni – SA (infiintata in baza Legii nr. 31/ 1990, cu modificarile si completarile ulterioare);</w:t>
            </w:r>
          </w:p>
          <w:p w14:paraId="0AAABB0D" w14:textId="77777777" w:rsidR="00864A82" w:rsidRPr="00D03503" w:rsidRDefault="00310A53" w:rsidP="00D03503">
            <w:pPr>
              <w:spacing w:line="276" w:lineRule="auto"/>
              <w:ind w:firstLine="493"/>
              <w:rPr>
                <w:noProof/>
                <w:lang w:val="ro-RO"/>
              </w:rPr>
            </w:pPr>
            <w:r w:rsidRPr="00D03503">
              <w:rPr>
                <w:rFonts w:ascii="Cambria" w:hAnsi="Cambria"/>
                <w:noProof/>
                <w:lang w:val="ro-RO"/>
              </w:rPr>
              <w:t>- Societate in comandita pe actiuni – SCA (infiintata in baza Legii nr. 31/ 1990, cu modificarile si completarile ulterioare);</w:t>
            </w:r>
          </w:p>
          <w:p w14:paraId="52D69606" w14:textId="77777777" w:rsidR="00864A82" w:rsidRPr="00D03503" w:rsidRDefault="00310A53" w:rsidP="00D03503">
            <w:pPr>
              <w:spacing w:line="276" w:lineRule="auto"/>
              <w:ind w:firstLine="493"/>
              <w:rPr>
                <w:noProof/>
                <w:lang w:val="ro-RO"/>
              </w:rPr>
            </w:pPr>
            <w:r w:rsidRPr="00D03503">
              <w:rPr>
                <w:rFonts w:ascii="Cambria" w:hAnsi="Cambria"/>
                <w:noProof/>
                <w:lang w:val="ro-RO"/>
              </w:rPr>
              <w:t>- Societate cu raspundere limitata  – SRL (infiintata in baza Legii nr. 31/ 1990, cu modificarile si completarile ulterioare);</w:t>
            </w:r>
          </w:p>
          <w:p w14:paraId="0D4635C8" w14:textId="77777777" w:rsidR="00864A82" w:rsidRPr="00D03503" w:rsidRDefault="00310A53" w:rsidP="00D03503">
            <w:pPr>
              <w:spacing w:line="276" w:lineRule="auto"/>
              <w:ind w:firstLine="493"/>
              <w:rPr>
                <w:noProof/>
                <w:lang w:val="ro-RO"/>
              </w:rPr>
            </w:pPr>
            <w:r w:rsidRPr="00D03503">
              <w:rPr>
                <w:rFonts w:ascii="Cambria" w:hAnsi="Cambria"/>
                <w:noProof/>
                <w:lang w:val="ro-RO"/>
              </w:rPr>
              <w:t>- Societate comerciala cu capital privat (infiintata in baza Legii nr. 15/ 1990, cu modificarile si completarile ulterioare);</w:t>
            </w:r>
          </w:p>
          <w:p w14:paraId="5989E5B6" w14:textId="77777777" w:rsidR="00864A82" w:rsidRPr="00D03503" w:rsidRDefault="00310A53" w:rsidP="00D03503">
            <w:pPr>
              <w:spacing w:line="276" w:lineRule="auto"/>
              <w:ind w:firstLine="493"/>
              <w:rPr>
                <w:noProof/>
                <w:lang w:val="ro-RO"/>
              </w:rPr>
            </w:pPr>
            <w:r w:rsidRPr="00D03503">
              <w:rPr>
                <w:rFonts w:ascii="Cambria" w:hAnsi="Cambria"/>
                <w:noProof/>
                <w:lang w:val="ro-RO"/>
              </w:rPr>
              <w:t>- Cabinet medical individual;</w:t>
            </w:r>
          </w:p>
          <w:p w14:paraId="1A3E6FD4" w14:textId="77777777" w:rsidR="00864A82" w:rsidRPr="00D03503" w:rsidRDefault="00310A53" w:rsidP="00D03503">
            <w:pPr>
              <w:spacing w:line="276" w:lineRule="auto"/>
              <w:ind w:firstLine="493"/>
              <w:rPr>
                <w:noProof/>
                <w:lang w:val="ro-RO"/>
              </w:rPr>
            </w:pPr>
            <w:r w:rsidRPr="00D03503">
              <w:rPr>
                <w:rFonts w:ascii="Cambria" w:hAnsi="Cambria"/>
                <w:noProof/>
                <w:lang w:val="ro-RO"/>
              </w:rPr>
              <w:t>- Cabinet medical veterinar.</w:t>
            </w:r>
          </w:p>
          <w:p w14:paraId="6854E364"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1BA46931" w14:textId="77777777" w:rsidR="00864A82" w:rsidRPr="00D03503" w:rsidRDefault="00310A53" w:rsidP="00D03503">
            <w:pPr>
              <w:spacing w:line="276" w:lineRule="auto"/>
              <w:ind w:firstLine="493"/>
              <w:rPr>
                <w:noProof/>
                <w:lang w:val="ro-RO"/>
              </w:rPr>
            </w:pPr>
            <w:r w:rsidRPr="00D03503">
              <w:rPr>
                <w:rFonts w:ascii="Cambria" w:hAnsi="Cambria"/>
                <w:noProof/>
                <w:lang w:val="ro-RO"/>
              </w:rPr>
              <w:t>Pentru a verifica daca solicitantul se incadreaza in categoria beneficiarilor eligibili, se vor verifica urmatoarele documentele:</w:t>
            </w:r>
          </w:p>
          <w:p w14:paraId="0D644BEE" w14:textId="77777777" w:rsidR="00864A82" w:rsidRPr="00D03503" w:rsidRDefault="00310A53" w:rsidP="00D03503">
            <w:pPr>
              <w:spacing w:line="276" w:lineRule="auto"/>
              <w:ind w:firstLine="493"/>
              <w:rPr>
                <w:noProof/>
                <w:lang w:val="ro-RO"/>
              </w:rPr>
            </w:pPr>
            <w:r w:rsidRPr="00D03503">
              <w:rPr>
                <w:rFonts w:ascii="Cambria" w:hAnsi="Cambria"/>
                <w:noProof/>
                <w:lang w:val="ro-RO"/>
              </w:rPr>
              <w:t>- Actele constitutive/statutul solicitantului;</w:t>
            </w:r>
          </w:p>
          <w:p w14:paraId="5BC195BE" w14:textId="77777777" w:rsidR="00864A82" w:rsidRPr="00D03503" w:rsidRDefault="00310A53" w:rsidP="00D03503">
            <w:pPr>
              <w:spacing w:line="276" w:lineRule="auto"/>
              <w:ind w:firstLine="493"/>
              <w:rPr>
                <w:noProof/>
                <w:lang w:val="ro-RO"/>
              </w:rPr>
            </w:pPr>
            <w:r w:rsidRPr="00D03503">
              <w:rPr>
                <w:rFonts w:ascii="Cambria" w:hAnsi="Cambria"/>
                <w:noProof/>
                <w:lang w:val="ro-RO"/>
              </w:rPr>
              <w:t>- Certificat constatator fonduri IMM, doar pentru solicitantii inregistrati la Oficiul National al Registrului Comertului;</w:t>
            </w:r>
          </w:p>
          <w:p w14:paraId="2C9A8147" w14:textId="77777777" w:rsidR="00864A82" w:rsidRPr="00D03503" w:rsidRDefault="00310A53" w:rsidP="00D03503">
            <w:pPr>
              <w:spacing w:line="276" w:lineRule="auto"/>
              <w:ind w:firstLine="493"/>
              <w:rPr>
                <w:noProof/>
                <w:lang w:val="ro-RO"/>
              </w:rPr>
            </w:pPr>
            <w:r w:rsidRPr="00D03503">
              <w:rPr>
                <w:rFonts w:ascii="Cambria" w:hAnsi="Cambria"/>
                <w:noProof/>
                <w:lang w:val="ro-RO"/>
              </w:rPr>
              <w:t>- Declaratie privind incadrarea in categoria de micro-intreprindere si/sau intreprindere mica (model AFIR);</w:t>
            </w:r>
          </w:p>
          <w:p w14:paraId="3E5E3FCF"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40C2B8D3" w14:textId="77777777" w:rsidR="00864A82" w:rsidRPr="00D03503" w:rsidRDefault="00310A53" w:rsidP="00D03503">
            <w:pPr>
              <w:spacing w:line="276" w:lineRule="auto"/>
              <w:ind w:firstLine="493"/>
              <w:rPr>
                <w:noProof/>
                <w:lang w:val="ro-RO"/>
              </w:rPr>
            </w:pPr>
            <w:r w:rsidRPr="00D03503">
              <w:rPr>
                <w:rFonts w:ascii="Cambria" w:hAnsi="Cambria"/>
                <w:noProof/>
                <w:lang w:val="ro-RO"/>
              </w:rPr>
              <w:t>Pentru a verifica daca actiunile pentru care se solicita finantare se incadreze in categoria actiunilor eligibile, se vor verifica urmatoarele documente:</w:t>
            </w:r>
          </w:p>
          <w:p w14:paraId="09393B37" w14:textId="77777777" w:rsidR="00864A82" w:rsidRPr="00D03503" w:rsidRDefault="00310A53" w:rsidP="00D03503">
            <w:pPr>
              <w:spacing w:line="276" w:lineRule="auto"/>
              <w:ind w:firstLine="493"/>
              <w:rPr>
                <w:noProof/>
                <w:lang w:val="ro-RO"/>
              </w:rPr>
            </w:pPr>
            <w:r w:rsidRPr="00D03503">
              <w:rPr>
                <w:rFonts w:ascii="Cambria" w:hAnsi="Cambria"/>
                <w:noProof/>
                <w:lang w:val="ro-RO"/>
              </w:rPr>
              <w:t>- cerere de finantare,</w:t>
            </w:r>
            <w:r w:rsidRPr="00D03503">
              <w:rPr>
                <w:rFonts w:ascii="Cambria Italic" w:hAnsi="Cambria Italic"/>
                <w:i/>
                <w:noProof/>
                <w:lang w:val="ro-RO"/>
              </w:rPr>
              <w:t>sectiunea A6 Descrierea succinta a proiectului</w:t>
            </w:r>
            <w:r w:rsidRPr="00D03503">
              <w:rPr>
                <w:rFonts w:ascii="Cambria" w:hAnsi="Cambria"/>
                <w:noProof/>
                <w:lang w:val="ro-RO"/>
              </w:rPr>
              <w:t>;</w:t>
            </w:r>
          </w:p>
          <w:p w14:paraId="73A1682C" w14:textId="77777777" w:rsidR="00864A82" w:rsidRPr="00D03503" w:rsidRDefault="00310A53" w:rsidP="00D03503">
            <w:pPr>
              <w:spacing w:line="276" w:lineRule="auto"/>
              <w:ind w:firstLine="493"/>
              <w:rPr>
                <w:noProof/>
                <w:lang w:val="ro-RO"/>
              </w:rPr>
            </w:pPr>
            <w:r w:rsidRPr="00D03503">
              <w:rPr>
                <w:rFonts w:ascii="Cambria" w:hAnsi="Cambria"/>
                <w:noProof/>
                <w:lang w:val="ro-RO"/>
              </w:rPr>
              <w:t>- planul de afaceri;</w:t>
            </w:r>
          </w:p>
          <w:p w14:paraId="12264CDC"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625F448C" w14:textId="77777777" w:rsidR="00864A82" w:rsidRPr="00D03503" w:rsidRDefault="00310A53" w:rsidP="00D03503">
            <w:pPr>
              <w:spacing w:line="276" w:lineRule="auto"/>
              <w:ind w:firstLine="493"/>
              <w:rPr>
                <w:noProof/>
                <w:lang w:val="ro-RO"/>
              </w:rPr>
            </w:pPr>
            <w:r w:rsidRPr="00D03503">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30" w:type="pct"/>
            <w:vMerge/>
          </w:tcPr>
          <w:p w14:paraId="7BD5AAA3" w14:textId="77777777" w:rsidR="00864A82" w:rsidRPr="00D03503" w:rsidRDefault="00864A82" w:rsidP="00D03503">
            <w:pPr>
              <w:spacing w:line="276" w:lineRule="auto"/>
              <w:rPr>
                <w:noProof/>
                <w:lang w:val="ro-RO"/>
              </w:rPr>
            </w:pPr>
          </w:p>
        </w:tc>
        <w:tc>
          <w:tcPr>
            <w:tcW w:w="368" w:type="pct"/>
            <w:vMerge/>
          </w:tcPr>
          <w:p w14:paraId="4F00321D" w14:textId="77777777" w:rsidR="00864A82" w:rsidRPr="00D03503" w:rsidRDefault="00864A82" w:rsidP="00D03503">
            <w:pPr>
              <w:spacing w:line="276" w:lineRule="auto"/>
              <w:rPr>
                <w:noProof/>
                <w:lang w:val="ro-RO"/>
              </w:rPr>
            </w:pPr>
          </w:p>
        </w:tc>
        <w:tc>
          <w:tcPr>
            <w:tcW w:w="1395" w:type="pct"/>
            <w:vMerge/>
          </w:tcPr>
          <w:p w14:paraId="558F68F6" w14:textId="77777777" w:rsidR="00864A82" w:rsidRPr="00D03503" w:rsidRDefault="00864A82" w:rsidP="00D03503">
            <w:pPr>
              <w:spacing w:line="276" w:lineRule="auto"/>
              <w:rPr>
                <w:noProof/>
                <w:lang w:val="ro-RO"/>
              </w:rPr>
            </w:pPr>
          </w:p>
        </w:tc>
      </w:tr>
      <w:tr w:rsidR="00864A82" w:rsidRPr="00D03503" w14:paraId="4D2EC3E1" w14:textId="77777777" w:rsidTr="00D03503">
        <w:trPr>
          <w:gridAfter w:val="1"/>
          <w:wAfter w:w="3" w:type="pct"/>
          <w:trHeight w:val="540"/>
        </w:trPr>
        <w:tc>
          <w:tcPr>
            <w:tcW w:w="311" w:type="pct"/>
            <w:vMerge w:val="restart"/>
            <w:vAlign w:val="center"/>
          </w:tcPr>
          <w:p w14:paraId="046C71E2" w14:textId="77777777" w:rsidR="00864A82" w:rsidRPr="00D03503" w:rsidRDefault="00310A53" w:rsidP="00D03503">
            <w:pPr>
              <w:spacing w:line="276" w:lineRule="auto"/>
              <w:rPr>
                <w:noProof/>
                <w:lang w:val="ro-RO"/>
              </w:rPr>
            </w:pPr>
            <w:r w:rsidRPr="00D03503">
              <w:rPr>
                <w:rFonts w:ascii="Cambria Bold" w:hAnsi="Cambria Bold"/>
                <w:b/>
                <w:noProof/>
                <w:color w:val="1B4167"/>
                <w:lang w:val="ro-RO"/>
              </w:rPr>
              <w:t>EG 3</w:t>
            </w:r>
          </w:p>
        </w:tc>
        <w:tc>
          <w:tcPr>
            <w:tcW w:w="2593" w:type="pct"/>
            <w:vAlign w:val="center"/>
          </w:tcPr>
          <w:p w14:paraId="4F59AB9D" w14:textId="77777777" w:rsidR="00864A82" w:rsidRPr="00D03503" w:rsidRDefault="00310A53" w:rsidP="00D03503">
            <w:pPr>
              <w:spacing w:line="276" w:lineRule="auto"/>
              <w:ind w:firstLine="493"/>
              <w:rPr>
                <w:noProof/>
                <w:lang w:val="ro-RO"/>
              </w:rPr>
            </w:pPr>
            <w:r w:rsidRPr="00D03503">
              <w:rPr>
                <w:rFonts w:ascii="Cambria Bold" w:hAnsi="Cambria Bold"/>
                <w:b/>
                <w:noProof/>
                <w:color w:val="1B4167"/>
                <w:lang w:val="ro-RO"/>
              </w:rPr>
              <w:t>Solicitantul trebuie sa respecte toate conditiile de accesare a prezentei interventii, asa cum sunt acestea detaliate de catre GAL in cadrul documentelor disponibile la momentual lansarii interventiei.</w:t>
            </w:r>
          </w:p>
          <w:p w14:paraId="3E198EEF" w14:textId="77777777" w:rsidR="00864A82" w:rsidRPr="00D03503" w:rsidRDefault="00864A82" w:rsidP="00D03503">
            <w:pPr>
              <w:spacing w:line="276" w:lineRule="auto"/>
              <w:rPr>
                <w:noProof/>
                <w:lang w:val="ro-RO"/>
              </w:rPr>
            </w:pPr>
          </w:p>
        </w:tc>
        <w:tc>
          <w:tcPr>
            <w:tcW w:w="330" w:type="pct"/>
            <w:vMerge w:val="restart"/>
            <w:vAlign w:val="center"/>
          </w:tcPr>
          <w:tbl>
            <w:tblPr>
              <w:tblStyle w:val="TableGrid"/>
              <w:tblW w:w="450" w:type="dxa"/>
              <w:jc w:val="center"/>
              <w:tblLook w:val="04A0" w:firstRow="1" w:lastRow="0" w:firstColumn="1" w:lastColumn="0" w:noHBand="0" w:noVBand="1"/>
            </w:tblPr>
            <w:tblGrid>
              <w:gridCol w:w="450"/>
            </w:tblGrid>
            <w:tr w:rsidR="00864A82" w:rsidRPr="00D03503" w14:paraId="48AB77C6" w14:textId="77777777">
              <w:trPr>
                <w:trHeight w:val="420"/>
                <w:jc w:val="center"/>
              </w:trPr>
              <w:tc>
                <w:tcPr>
                  <w:tcW w:w="0" w:type="auto"/>
                  <w:shd w:val="clear" w:color="auto" w:fill="DDDDDD"/>
                  <w:vAlign w:val="center"/>
                </w:tcPr>
                <w:p w14:paraId="758D4C0D"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751EB3E1" w14:textId="77777777" w:rsidR="00864A82" w:rsidRPr="00D03503" w:rsidRDefault="00864A82" w:rsidP="00D03503">
            <w:pPr>
              <w:spacing w:line="276" w:lineRule="auto"/>
              <w:rPr>
                <w:noProof/>
                <w:lang w:val="ro-RO"/>
              </w:rPr>
            </w:pPr>
          </w:p>
        </w:tc>
        <w:tc>
          <w:tcPr>
            <w:tcW w:w="368" w:type="pct"/>
            <w:vMerge w:val="restart"/>
            <w:vAlign w:val="center"/>
          </w:tcPr>
          <w:tbl>
            <w:tblPr>
              <w:tblStyle w:val="TableGrid"/>
              <w:tblW w:w="450" w:type="dxa"/>
              <w:jc w:val="center"/>
              <w:tblLook w:val="04A0" w:firstRow="1" w:lastRow="0" w:firstColumn="1" w:lastColumn="0" w:noHBand="0" w:noVBand="1"/>
            </w:tblPr>
            <w:tblGrid>
              <w:gridCol w:w="450"/>
            </w:tblGrid>
            <w:tr w:rsidR="00864A82" w:rsidRPr="00D03503" w14:paraId="13F73382" w14:textId="77777777">
              <w:trPr>
                <w:trHeight w:val="420"/>
                <w:jc w:val="center"/>
              </w:trPr>
              <w:tc>
                <w:tcPr>
                  <w:tcW w:w="0" w:type="auto"/>
                  <w:shd w:val="clear" w:color="auto" w:fill="DDDDDD"/>
                  <w:vAlign w:val="center"/>
                </w:tcPr>
                <w:p w14:paraId="35E7AD7C"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0D7FC451" w14:textId="77777777" w:rsidR="00864A82" w:rsidRPr="00D03503" w:rsidRDefault="00864A82" w:rsidP="00D03503">
            <w:pPr>
              <w:spacing w:line="276" w:lineRule="auto"/>
              <w:rPr>
                <w:noProof/>
                <w:lang w:val="ro-RO"/>
              </w:rPr>
            </w:pPr>
          </w:p>
        </w:tc>
        <w:tc>
          <w:tcPr>
            <w:tcW w:w="1395" w:type="pct"/>
            <w:vMerge w:val="restart"/>
          </w:tcPr>
          <w:p w14:paraId="799B12D7" w14:textId="77777777" w:rsidR="00864A82" w:rsidRPr="00D03503" w:rsidRDefault="00864A82" w:rsidP="00D03503">
            <w:pPr>
              <w:spacing w:line="276" w:lineRule="auto"/>
              <w:rPr>
                <w:noProof/>
                <w:lang w:val="ro-RO"/>
              </w:rPr>
            </w:pPr>
          </w:p>
        </w:tc>
      </w:tr>
      <w:tr w:rsidR="00864A82" w:rsidRPr="00D03503" w14:paraId="3F4AE4DF" w14:textId="77777777" w:rsidTr="00D03503">
        <w:trPr>
          <w:gridAfter w:val="1"/>
          <w:wAfter w:w="3" w:type="pct"/>
        </w:trPr>
        <w:tc>
          <w:tcPr>
            <w:tcW w:w="311" w:type="pct"/>
            <w:vMerge/>
          </w:tcPr>
          <w:p w14:paraId="161D7FA8" w14:textId="77777777" w:rsidR="00864A82" w:rsidRPr="00D03503" w:rsidRDefault="00864A82" w:rsidP="00D03503">
            <w:pPr>
              <w:spacing w:line="276" w:lineRule="auto"/>
              <w:rPr>
                <w:noProof/>
                <w:lang w:val="ro-RO"/>
              </w:rPr>
            </w:pPr>
          </w:p>
        </w:tc>
        <w:tc>
          <w:tcPr>
            <w:tcW w:w="2593" w:type="pct"/>
          </w:tcPr>
          <w:p w14:paraId="04B71F9C" w14:textId="77777777" w:rsidR="00864A82" w:rsidRPr="00D03503" w:rsidRDefault="00310A53" w:rsidP="00D03503">
            <w:pPr>
              <w:spacing w:line="276" w:lineRule="auto"/>
              <w:ind w:firstLine="493"/>
              <w:rPr>
                <w:noProof/>
                <w:lang w:val="ro-RO"/>
              </w:rPr>
            </w:pPr>
            <w:r w:rsidRPr="00D03503">
              <w:rPr>
                <w:rFonts w:ascii="Cambria" w:hAnsi="Cambria"/>
                <w:noProof/>
                <w:lang w:val="ro-RO"/>
              </w:rPr>
              <w:t>Se va verifica proiectul in integralitatea sa, cerere de finantare si documente anexe. In acest sens, se va verifica daca solicitantul respecta toate conditiile de accesare a prezentei interventii, asa cum sunt acestea detaliate de catre GAL in cadrul documentelor disponibile la momentual lansarii interventiei.</w:t>
            </w:r>
          </w:p>
          <w:p w14:paraId="00445368"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584064F1" w14:textId="77777777" w:rsidR="00864A82" w:rsidRPr="00D03503" w:rsidRDefault="00310A53" w:rsidP="00D03503">
            <w:pPr>
              <w:spacing w:line="276" w:lineRule="auto"/>
              <w:ind w:firstLine="493"/>
              <w:rPr>
                <w:noProof/>
                <w:lang w:val="ro-RO"/>
              </w:rPr>
            </w:pPr>
            <w:r w:rsidRPr="00D03503">
              <w:rPr>
                <w:rFonts w:ascii="Cambria" w:hAnsi="Cambria"/>
                <w:noProof/>
                <w:lang w:val="ro-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330" w:type="pct"/>
            <w:vMerge/>
          </w:tcPr>
          <w:p w14:paraId="396D592E" w14:textId="77777777" w:rsidR="00864A82" w:rsidRPr="00D03503" w:rsidRDefault="00864A82" w:rsidP="00D03503">
            <w:pPr>
              <w:spacing w:line="276" w:lineRule="auto"/>
              <w:rPr>
                <w:noProof/>
                <w:lang w:val="ro-RO"/>
              </w:rPr>
            </w:pPr>
          </w:p>
        </w:tc>
        <w:tc>
          <w:tcPr>
            <w:tcW w:w="368" w:type="pct"/>
            <w:vMerge/>
          </w:tcPr>
          <w:p w14:paraId="33030397" w14:textId="77777777" w:rsidR="00864A82" w:rsidRPr="00D03503" w:rsidRDefault="00864A82" w:rsidP="00D03503">
            <w:pPr>
              <w:spacing w:line="276" w:lineRule="auto"/>
              <w:rPr>
                <w:noProof/>
                <w:lang w:val="ro-RO"/>
              </w:rPr>
            </w:pPr>
          </w:p>
        </w:tc>
        <w:tc>
          <w:tcPr>
            <w:tcW w:w="1395" w:type="pct"/>
            <w:vMerge/>
          </w:tcPr>
          <w:p w14:paraId="15AD9572" w14:textId="77777777" w:rsidR="00864A82" w:rsidRPr="00D03503" w:rsidRDefault="00864A82" w:rsidP="00D03503">
            <w:pPr>
              <w:spacing w:line="276" w:lineRule="auto"/>
              <w:rPr>
                <w:noProof/>
                <w:lang w:val="ro-RO"/>
              </w:rPr>
            </w:pPr>
          </w:p>
        </w:tc>
      </w:tr>
      <w:tr w:rsidR="00864A82" w:rsidRPr="00D03503" w14:paraId="0267F9F8" w14:textId="77777777" w:rsidTr="00D03503">
        <w:trPr>
          <w:gridAfter w:val="1"/>
          <w:wAfter w:w="3" w:type="pct"/>
        </w:trPr>
        <w:tc>
          <w:tcPr>
            <w:tcW w:w="311" w:type="pct"/>
            <w:shd w:val="clear" w:color="auto" w:fill="214F7D"/>
            <w:vAlign w:val="center"/>
          </w:tcPr>
          <w:p w14:paraId="373B0A2A" w14:textId="77777777" w:rsidR="00864A82" w:rsidRPr="00D03503" w:rsidRDefault="00310A53" w:rsidP="00D03503">
            <w:pPr>
              <w:spacing w:line="276" w:lineRule="auto"/>
              <w:rPr>
                <w:noProof/>
                <w:lang w:val="ro-RO"/>
              </w:rPr>
            </w:pPr>
            <w:r w:rsidRPr="00D03503">
              <w:rPr>
                <w:rFonts w:ascii="Cambria" w:hAnsi="Cambria"/>
                <w:noProof/>
                <w:color w:val="FFFFFF"/>
                <w:lang w:val="ro-RO"/>
              </w:rPr>
              <w:t>EG AFIR</w:t>
            </w:r>
          </w:p>
        </w:tc>
        <w:tc>
          <w:tcPr>
            <w:tcW w:w="2593" w:type="pct"/>
            <w:shd w:val="clear" w:color="auto" w:fill="214F7D"/>
            <w:vAlign w:val="center"/>
          </w:tcPr>
          <w:p w14:paraId="6F01CE36"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Proiectul respectă criteriile de eligibilitate generale verificate în baza formularului de verificare specific din procedura AFIR</w:t>
            </w:r>
          </w:p>
        </w:tc>
        <w:tc>
          <w:tcPr>
            <w:tcW w:w="330"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864A82" w:rsidRPr="00D03503" w14:paraId="42FFA031" w14:textId="77777777">
              <w:trPr>
                <w:trHeight w:val="420"/>
                <w:jc w:val="center"/>
              </w:trPr>
              <w:tc>
                <w:tcPr>
                  <w:tcW w:w="0" w:type="auto"/>
                  <w:shd w:val="clear" w:color="auto" w:fill="DDDDDD"/>
                  <w:vAlign w:val="center"/>
                </w:tcPr>
                <w:p w14:paraId="3350EF78" w14:textId="77777777" w:rsidR="00864A82" w:rsidRPr="00D03503" w:rsidRDefault="00310A53" w:rsidP="00D03503">
                  <w:pPr>
                    <w:keepNext/>
                    <w:spacing w:line="276" w:lineRule="auto"/>
                    <w:jc w:val="center"/>
                    <w:rPr>
                      <w:noProof/>
                      <w:lang w:val="ro-RO"/>
                    </w:rPr>
                  </w:pPr>
                  <w:r w:rsidRPr="00D03503">
                    <w:rPr>
                      <w:rFonts w:ascii="Cambria" w:hAnsi="Cambria"/>
                      <w:noProof/>
                      <w:color w:val="000000"/>
                      <w:sz w:val="21"/>
                      <w:lang w:val="ro-RO"/>
                    </w:rPr>
                    <w:t> </w:t>
                  </w:r>
                </w:p>
              </w:tc>
            </w:tr>
          </w:tbl>
          <w:p w14:paraId="63B14A38" w14:textId="77777777" w:rsidR="00864A82" w:rsidRPr="00D03503" w:rsidRDefault="00310A53" w:rsidP="00D03503">
            <w:pPr>
              <w:spacing w:line="276" w:lineRule="auto"/>
              <w:rPr>
                <w:noProof/>
                <w:lang w:val="ro-RO"/>
              </w:rPr>
            </w:pPr>
            <w:r w:rsidRPr="00D03503">
              <w:rPr>
                <w:rFonts w:ascii="Cambria" w:hAnsi="Cambria"/>
                <w:noProof/>
                <w:lang w:val="ro-RO"/>
              </w:rPr>
              <w:t> </w:t>
            </w:r>
          </w:p>
        </w:tc>
        <w:tc>
          <w:tcPr>
            <w:tcW w:w="368"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864A82" w:rsidRPr="00D03503" w14:paraId="7D74C776" w14:textId="77777777">
              <w:trPr>
                <w:trHeight w:val="420"/>
                <w:jc w:val="center"/>
              </w:trPr>
              <w:tc>
                <w:tcPr>
                  <w:tcW w:w="0" w:type="auto"/>
                  <w:shd w:val="clear" w:color="auto" w:fill="DDDDDD"/>
                  <w:vAlign w:val="center"/>
                </w:tcPr>
                <w:p w14:paraId="23793F0E" w14:textId="77777777" w:rsidR="00864A82" w:rsidRPr="00D03503" w:rsidRDefault="00310A53" w:rsidP="00D03503">
                  <w:pPr>
                    <w:keepNext/>
                    <w:spacing w:line="276" w:lineRule="auto"/>
                    <w:jc w:val="center"/>
                    <w:rPr>
                      <w:noProof/>
                      <w:lang w:val="ro-RO"/>
                    </w:rPr>
                  </w:pPr>
                  <w:r w:rsidRPr="00D03503">
                    <w:rPr>
                      <w:rFonts w:ascii="Cambria" w:hAnsi="Cambria"/>
                      <w:noProof/>
                      <w:color w:val="000000"/>
                      <w:sz w:val="21"/>
                      <w:lang w:val="ro-RO"/>
                    </w:rPr>
                    <w:t> </w:t>
                  </w:r>
                </w:p>
              </w:tc>
            </w:tr>
          </w:tbl>
          <w:p w14:paraId="0414EFBC" w14:textId="77777777" w:rsidR="00864A82" w:rsidRPr="00D03503" w:rsidRDefault="00310A53" w:rsidP="00D03503">
            <w:pPr>
              <w:spacing w:line="276" w:lineRule="auto"/>
              <w:rPr>
                <w:noProof/>
                <w:lang w:val="ro-RO"/>
              </w:rPr>
            </w:pPr>
            <w:r w:rsidRPr="00D03503">
              <w:rPr>
                <w:rFonts w:ascii="Cambria" w:hAnsi="Cambria"/>
                <w:noProof/>
                <w:lang w:val="ro-RO"/>
              </w:rPr>
              <w:t> </w:t>
            </w:r>
          </w:p>
        </w:tc>
        <w:tc>
          <w:tcPr>
            <w:tcW w:w="1395" w:type="pct"/>
            <w:shd w:val="clear" w:color="auto" w:fill="214F7D"/>
            <w:vAlign w:val="center"/>
          </w:tcPr>
          <w:p w14:paraId="323DA822" w14:textId="77777777" w:rsidR="00864A82" w:rsidRPr="00D03503" w:rsidRDefault="00864A82" w:rsidP="00D03503">
            <w:pPr>
              <w:spacing w:line="276" w:lineRule="auto"/>
              <w:rPr>
                <w:noProof/>
                <w:lang w:val="ro-RO"/>
              </w:rPr>
            </w:pPr>
          </w:p>
        </w:tc>
      </w:tr>
    </w:tbl>
    <w:p w14:paraId="69ED5BDC" w14:textId="77777777" w:rsidR="00864A82" w:rsidRPr="00D03503" w:rsidRDefault="00310A53" w:rsidP="00D03503">
      <w:pPr>
        <w:spacing w:line="276" w:lineRule="auto"/>
        <w:rPr>
          <w:noProof/>
          <w:lang w:val="ro-RO"/>
        </w:rPr>
      </w:pPr>
      <w:r w:rsidRPr="00D03503">
        <w:rPr>
          <w:rFonts w:ascii="Cambria" w:hAnsi="Cambria"/>
          <w:noProof/>
          <w:lang w:val="ro-RO"/>
        </w:rPr>
        <w:br/>
      </w:r>
      <w:r w:rsidRPr="00D03503">
        <w:rPr>
          <w:rFonts w:ascii="Cambria Bold" w:hAnsi="Cambria Bold"/>
          <w:b/>
          <w:noProof/>
          <w:lang w:val="ro-RO"/>
        </w:rPr>
        <w:t>Observații</w:t>
      </w:r>
      <w:r w:rsidRPr="00D03503">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864A82" w:rsidRPr="00D03503" w14:paraId="16298CF4" w14:textId="77777777">
        <w:trPr>
          <w:trHeight w:val="540"/>
        </w:trPr>
        <w:tc>
          <w:tcPr>
            <w:tcW w:w="0" w:type="auto"/>
            <w:vAlign w:val="center"/>
          </w:tcPr>
          <w:p w14:paraId="51E9ECAD" w14:textId="77777777" w:rsidR="00864A82" w:rsidRPr="00D03503" w:rsidRDefault="00864A82" w:rsidP="00D03503">
            <w:pPr>
              <w:spacing w:line="276" w:lineRule="auto"/>
              <w:rPr>
                <w:noProof/>
                <w:lang w:val="ro-RO"/>
              </w:rPr>
            </w:pPr>
          </w:p>
        </w:tc>
      </w:tr>
    </w:tbl>
    <w:p w14:paraId="531139E4" w14:textId="77777777" w:rsidR="00864A82" w:rsidRPr="00D03503" w:rsidRDefault="00864A82" w:rsidP="00D03503">
      <w:pPr>
        <w:spacing w:line="276" w:lineRule="auto"/>
        <w:rPr>
          <w:noProof/>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738"/>
        <w:gridCol w:w="1998"/>
        <w:gridCol w:w="764"/>
        <w:gridCol w:w="1059"/>
        <w:gridCol w:w="295"/>
        <w:gridCol w:w="1356"/>
        <w:gridCol w:w="1083"/>
        <w:gridCol w:w="1823"/>
      </w:tblGrid>
      <w:tr w:rsidR="00864A82" w:rsidRPr="00D03503" w14:paraId="3DB196DE" w14:textId="77777777">
        <w:trPr>
          <w:trHeight w:val="720"/>
        </w:trPr>
        <w:tc>
          <w:tcPr>
            <w:tcW w:w="1500" w:type="pct"/>
            <w:gridSpan w:val="2"/>
            <w:vAlign w:val="center"/>
          </w:tcPr>
          <w:p w14:paraId="56E6C415" w14:textId="77777777" w:rsidR="00864A82" w:rsidRPr="00D03503" w:rsidRDefault="00310A53" w:rsidP="00D03503">
            <w:pPr>
              <w:keepNext/>
              <w:spacing w:line="276" w:lineRule="auto"/>
              <w:jc w:val="right"/>
              <w:rPr>
                <w:noProof/>
                <w:lang w:val="ro-RO"/>
              </w:rPr>
            </w:pPr>
            <w:r w:rsidRPr="00D03503">
              <w:rPr>
                <w:rFonts w:ascii="Cambria Bold" w:hAnsi="Cambria Bold"/>
                <w:b/>
                <w:noProof/>
                <w:sz w:val="29"/>
                <w:lang w:val="ro-RO"/>
              </w:rPr>
              <w:t>ELIGIBIL</w:t>
            </w:r>
            <w:r w:rsidRPr="00D03503">
              <w:rPr>
                <w:rFonts w:ascii="Cambria" w:hAnsi="Cambria"/>
                <w:noProof/>
                <w:lang w:val="ro-RO"/>
              </w:rPr>
              <w:t> </w:t>
            </w:r>
          </w:p>
        </w:tc>
        <w:tc>
          <w:tcPr>
            <w:tcW w:w="1000" w:type="pct"/>
            <w:gridSpan w:val="2"/>
            <w:vAlign w:val="center"/>
          </w:tcPr>
          <w:tbl>
            <w:tblPr>
              <w:tblStyle w:val="TableGrid"/>
              <w:tblW w:w="450" w:type="dxa"/>
              <w:tblLook w:val="04A0" w:firstRow="1" w:lastRow="0" w:firstColumn="1" w:lastColumn="0" w:noHBand="0" w:noVBand="1"/>
            </w:tblPr>
            <w:tblGrid>
              <w:gridCol w:w="450"/>
            </w:tblGrid>
            <w:tr w:rsidR="00864A82" w:rsidRPr="00D03503" w14:paraId="25E011F1" w14:textId="77777777">
              <w:trPr>
                <w:trHeight w:val="420"/>
              </w:trPr>
              <w:tc>
                <w:tcPr>
                  <w:tcW w:w="1000" w:type="pct"/>
                  <w:shd w:val="clear" w:color="auto" w:fill="D4DFE9"/>
                  <w:vAlign w:val="center"/>
                </w:tcPr>
                <w:p w14:paraId="6DFD34D0"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201D0020" w14:textId="77777777" w:rsidR="00864A82" w:rsidRPr="00D03503" w:rsidRDefault="00864A82" w:rsidP="00D03503">
            <w:pPr>
              <w:spacing w:line="276" w:lineRule="auto"/>
              <w:rPr>
                <w:noProof/>
                <w:lang w:val="ro-RO"/>
              </w:rPr>
            </w:pPr>
          </w:p>
        </w:tc>
        <w:tc>
          <w:tcPr>
            <w:tcW w:w="1500" w:type="pct"/>
            <w:gridSpan w:val="3"/>
            <w:vAlign w:val="center"/>
          </w:tcPr>
          <w:p w14:paraId="139AA099" w14:textId="77777777" w:rsidR="00864A82" w:rsidRPr="00D03503" w:rsidRDefault="00310A53" w:rsidP="00D03503">
            <w:pPr>
              <w:keepNext/>
              <w:spacing w:line="276" w:lineRule="auto"/>
              <w:jc w:val="right"/>
              <w:rPr>
                <w:noProof/>
                <w:lang w:val="ro-RO"/>
              </w:rPr>
            </w:pPr>
            <w:r w:rsidRPr="00D03503">
              <w:rPr>
                <w:rFonts w:ascii="Cambria Bold" w:hAnsi="Cambria Bold"/>
                <w:b/>
                <w:noProof/>
                <w:sz w:val="29"/>
                <w:lang w:val="ro-RO"/>
              </w:rPr>
              <w:t>NEELIGIBIL</w:t>
            </w:r>
            <w:r w:rsidRPr="00D03503">
              <w:rPr>
                <w:rFonts w:ascii="Cambria" w:hAnsi="Cambria"/>
                <w:noProof/>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864A82" w:rsidRPr="00D03503" w14:paraId="2D516F6A" w14:textId="77777777">
              <w:trPr>
                <w:trHeight w:val="420"/>
              </w:trPr>
              <w:tc>
                <w:tcPr>
                  <w:tcW w:w="1000" w:type="pct"/>
                  <w:shd w:val="clear" w:color="auto" w:fill="D4DFE9"/>
                  <w:vAlign w:val="center"/>
                </w:tcPr>
                <w:p w14:paraId="2E0FC04F"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 </w:t>
                  </w:r>
                </w:p>
              </w:tc>
            </w:tr>
          </w:tbl>
          <w:p w14:paraId="282C11BF" w14:textId="77777777" w:rsidR="00864A82" w:rsidRPr="00D03503" w:rsidRDefault="00864A82" w:rsidP="00D03503">
            <w:pPr>
              <w:spacing w:line="276" w:lineRule="auto"/>
              <w:rPr>
                <w:noProof/>
                <w:lang w:val="ro-RO"/>
              </w:rPr>
            </w:pPr>
          </w:p>
        </w:tc>
      </w:tr>
      <w:tr w:rsidR="00864A82" w:rsidRPr="00D03503" w14:paraId="07441CCD" w14:textId="77777777" w:rsidTr="00D03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4" w:type="pct"/>
            <w:shd w:val="clear" w:color="auto" w:fill="015840"/>
            <w:vAlign w:val="center"/>
          </w:tcPr>
          <w:p w14:paraId="46EC16D4"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Nr.</w:t>
            </w:r>
            <w:r w:rsidRPr="00D03503">
              <w:rPr>
                <w:rFonts w:ascii="Cambria Bold" w:hAnsi="Cambria Bold"/>
                <w:b/>
                <w:noProof/>
                <w:color w:val="FFFFFF"/>
                <w:lang w:val="ro-RO"/>
              </w:rPr>
              <w:br/>
              <w:t>crt.</w:t>
            </w:r>
          </w:p>
        </w:tc>
        <w:tc>
          <w:tcPr>
            <w:tcW w:w="1515" w:type="pct"/>
            <w:gridSpan w:val="2"/>
            <w:shd w:val="clear" w:color="auto" w:fill="015840"/>
            <w:vAlign w:val="center"/>
          </w:tcPr>
          <w:p w14:paraId="6A34912A"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Principii și criterii de selecție</w:t>
            </w:r>
          </w:p>
        </w:tc>
        <w:tc>
          <w:tcPr>
            <w:tcW w:w="743" w:type="pct"/>
            <w:gridSpan w:val="2"/>
            <w:shd w:val="clear" w:color="auto" w:fill="015840"/>
            <w:vAlign w:val="center"/>
          </w:tcPr>
          <w:p w14:paraId="7DB1E367"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Punctaj</w:t>
            </w:r>
            <w:r w:rsidRPr="00D03503">
              <w:rPr>
                <w:rFonts w:ascii="Cambria Bold" w:hAnsi="Cambria Bold"/>
                <w:b/>
                <w:noProof/>
                <w:color w:val="FFFFFF"/>
                <w:lang w:val="ro-RO"/>
              </w:rPr>
              <w:br/>
              <w:t>maxim</w:t>
            </w:r>
          </w:p>
        </w:tc>
        <w:tc>
          <w:tcPr>
            <w:tcW w:w="744" w:type="pct"/>
            <w:shd w:val="clear" w:color="auto" w:fill="015840"/>
            <w:vAlign w:val="center"/>
          </w:tcPr>
          <w:p w14:paraId="2C6DDCE2"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Punctaj</w:t>
            </w:r>
            <w:r w:rsidRPr="00D03503">
              <w:rPr>
                <w:rFonts w:ascii="Cambria Bold" w:hAnsi="Cambria Bold"/>
                <w:b/>
                <w:noProof/>
                <w:color w:val="FFFFFF"/>
                <w:lang w:val="ro-RO"/>
              </w:rPr>
              <w:br/>
              <w:t>obținut</w:t>
            </w:r>
          </w:p>
        </w:tc>
        <w:tc>
          <w:tcPr>
            <w:tcW w:w="0" w:type="auto"/>
            <w:gridSpan w:val="2"/>
            <w:shd w:val="clear" w:color="auto" w:fill="015840"/>
            <w:vAlign w:val="center"/>
          </w:tcPr>
          <w:p w14:paraId="0DBF8453"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Justificare</w:t>
            </w:r>
          </w:p>
        </w:tc>
      </w:tr>
      <w:tr w:rsidR="00864A82" w:rsidRPr="00D03503" w14:paraId="4ED681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0" w:type="auto"/>
            <w:gridSpan w:val="8"/>
            <w:shd w:val="clear" w:color="auto" w:fill="757575"/>
            <w:vAlign w:val="center"/>
          </w:tcPr>
          <w:p w14:paraId="5B11A43C" w14:textId="77777777" w:rsidR="00864A82" w:rsidRPr="00D03503" w:rsidRDefault="00310A53" w:rsidP="00D03503">
            <w:pPr>
              <w:spacing w:line="276" w:lineRule="auto"/>
              <w:ind w:left="197" w:right="197" w:firstLine="493"/>
              <w:jc w:val="center"/>
              <w:rPr>
                <w:noProof/>
                <w:lang w:val="ro-RO"/>
              </w:rPr>
            </w:pPr>
            <w:r w:rsidRPr="00D03503">
              <w:rPr>
                <w:rFonts w:ascii="Cambria" w:hAnsi="Cambria"/>
                <w:noProof/>
                <w:color w:val="FFFFFF"/>
                <w:lang w:val="ro-RO"/>
              </w:rPr>
              <w:t>Pentru fiecare criteriu de selecție este necesară justificarea acordării punctajului</w:t>
            </w:r>
          </w:p>
        </w:tc>
      </w:tr>
      <w:tr w:rsidR="00864A82" w:rsidRPr="00D03503" w14:paraId="4A8A68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163C17BD" w14:textId="77777777" w:rsidR="00864A82" w:rsidRPr="00D03503" w:rsidRDefault="00310A53" w:rsidP="00D03503">
            <w:pPr>
              <w:spacing w:line="276" w:lineRule="auto"/>
              <w:rPr>
                <w:noProof/>
                <w:lang w:val="ro-RO"/>
              </w:rPr>
            </w:pPr>
            <w:r w:rsidRPr="00D03503">
              <w:rPr>
                <w:rFonts w:ascii="Cambria" w:hAnsi="Cambria"/>
                <w:noProof/>
                <w:color w:val="014935"/>
                <w:lang w:val="ro-RO"/>
              </w:rPr>
              <w:t>1 </w:t>
            </w:r>
            <w:r w:rsidRPr="00D03503">
              <w:rPr>
                <w:rFonts w:ascii="Cambria Bold" w:hAnsi="Cambria Bold"/>
                <w:b/>
                <w:noProof/>
                <w:color w:val="014935"/>
                <w:lang w:val="ro-RO"/>
              </w:rPr>
              <w:t>Selectia proiectelor in functie de sectorul acestora, cu prioritizarea sectoarelor din zona GAL cu cele mai mari nevoi de finantare</w:t>
            </w:r>
          </w:p>
        </w:tc>
        <w:tc>
          <w:tcPr>
            <w:tcW w:w="0" w:type="auto"/>
            <w:gridSpan w:val="2"/>
            <w:shd w:val="clear" w:color="auto" w:fill="CCE1DB"/>
            <w:vAlign w:val="center"/>
          </w:tcPr>
          <w:p w14:paraId="1A676C9A" w14:textId="77777777" w:rsidR="00864A82" w:rsidRPr="00D03503" w:rsidRDefault="00310A53" w:rsidP="00D03503">
            <w:pPr>
              <w:spacing w:line="276" w:lineRule="auto"/>
              <w:ind w:firstLine="493"/>
              <w:rPr>
                <w:noProof/>
                <w:lang w:val="ro-RO"/>
              </w:rPr>
            </w:pPr>
            <w:r w:rsidRPr="00D03503">
              <w:rPr>
                <w:rFonts w:ascii="Cambria Bold" w:hAnsi="Cambria Bold"/>
                <w:b/>
                <w:noProof/>
                <w:color w:val="014935"/>
                <w:lang w:val="ro-RO"/>
              </w:rPr>
              <w:t>35</w:t>
            </w:r>
          </w:p>
        </w:tc>
        <w:tc>
          <w:tcPr>
            <w:tcW w:w="0" w:type="auto"/>
            <w:shd w:val="clear" w:color="auto" w:fill="CCE1DB"/>
            <w:vAlign w:val="center"/>
          </w:tcPr>
          <w:p w14:paraId="0CBE199A" w14:textId="77777777" w:rsidR="00864A82" w:rsidRPr="00D03503" w:rsidRDefault="00864A82" w:rsidP="00D03503">
            <w:pPr>
              <w:spacing w:line="276" w:lineRule="auto"/>
              <w:rPr>
                <w:noProof/>
                <w:lang w:val="ro-RO"/>
              </w:rPr>
            </w:pPr>
          </w:p>
        </w:tc>
        <w:tc>
          <w:tcPr>
            <w:tcW w:w="0" w:type="auto"/>
            <w:gridSpan w:val="2"/>
            <w:shd w:val="clear" w:color="auto" w:fill="CCE1DB"/>
            <w:vAlign w:val="center"/>
          </w:tcPr>
          <w:p w14:paraId="73E8F19F" w14:textId="77777777" w:rsidR="00864A82" w:rsidRPr="00D03503" w:rsidRDefault="00864A82" w:rsidP="00D03503">
            <w:pPr>
              <w:spacing w:line="276" w:lineRule="auto"/>
              <w:rPr>
                <w:noProof/>
                <w:lang w:val="ro-RO"/>
              </w:rPr>
            </w:pPr>
          </w:p>
        </w:tc>
      </w:tr>
      <w:tr w:rsidR="00864A82" w:rsidRPr="00D03503" w14:paraId="7CCA02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AD068CE" w14:textId="77777777" w:rsidR="00864A82" w:rsidRPr="00D03503" w:rsidRDefault="00310A53" w:rsidP="00D03503">
            <w:pPr>
              <w:spacing w:line="276" w:lineRule="auto"/>
              <w:rPr>
                <w:noProof/>
                <w:lang w:val="ro-RO"/>
              </w:rPr>
            </w:pPr>
            <w:r w:rsidRPr="00D03503">
              <w:rPr>
                <w:rFonts w:ascii="Cambria" w:hAnsi="Cambria"/>
                <w:noProof/>
                <w:color w:val="58400C"/>
                <w:lang w:val="ro-RO"/>
              </w:rPr>
              <w:t>CS 1.1.</w:t>
            </w:r>
          </w:p>
        </w:tc>
        <w:tc>
          <w:tcPr>
            <w:tcW w:w="0" w:type="auto"/>
            <w:gridSpan w:val="2"/>
            <w:shd w:val="clear" w:color="auto" w:fill="F8ECD2"/>
            <w:vAlign w:val="center"/>
          </w:tcPr>
          <w:p w14:paraId="685172F6" w14:textId="77777777" w:rsidR="00864A82" w:rsidRPr="00D03503" w:rsidRDefault="00310A53" w:rsidP="00D03503">
            <w:pPr>
              <w:spacing w:line="276" w:lineRule="auto"/>
              <w:rPr>
                <w:noProof/>
                <w:lang w:val="ro-RO"/>
              </w:rPr>
            </w:pPr>
            <w:r w:rsidRPr="00D03503">
              <w:rPr>
                <w:rFonts w:ascii="Cambria" w:hAnsi="Cambria"/>
                <w:noProof/>
                <w:color w:val="58400C"/>
                <w:lang w:val="ro-RO"/>
              </w:rPr>
              <w:t>Proiecte din sectoarele GAL cu nevoi ridicate</w:t>
            </w:r>
          </w:p>
        </w:tc>
        <w:tc>
          <w:tcPr>
            <w:tcW w:w="0" w:type="auto"/>
            <w:gridSpan w:val="2"/>
            <w:vAlign w:val="center"/>
          </w:tcPr>
          <w:p w14:paraId="17B43630"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35</w:t>
            </w:r>
          </w:p>
        </w:tc>
        <w:tc>
          <w:tcPr>
            <w:tcW w:w="0" w:type="auto"/>
            <w:vAlign w:val="center"/>
          </w:tcPr>
          <w:p w14:paraId="778F9BB6" w14:textId="77777777" w:rsidR="00864A82" w:rsidRPr="00D03503" w:rsidRDefault="00864A82" w:rsidP="00D03503">
            <w:pPr>
              <w:spacing w:line="276" w:lineRule="auto"/>
              <w:rPr>
                <w:noProof/>
                <w:lang w:val="ro-RO"/>
              </w:rPr>
            </w:pPr>
          </w:p>
        </w:tc>
        <w:tc>
          <w:tcPr>
            <w:tcW w:w="0" w:type="auto"/>
            <w:gridSpan w:val="2"/>
            <w:vAlign w:val="center"/>
          </w:tcPr>
          <w:p w14:paraId="5B5591DF" w14:textId="77777777" w:rsidR="00864A82" w:rsidRPr="00D03503" w:rsidRDefault="00864A82" w:rsidP="00D03503">
            <w:pPr>
              <w:spacing w:line="276" w:lineRule="auto"/>
              <w:rPr>
                <w:noProof/>
                <w:lang w:val="ro-RO"/>
              </w:rPr>
            </w:pPr>
          </w:p>
        </w:tc>
      </w:tr>
      <w:tr w:rsidR="00864A82" w:rsidRPr="00D03503" w14:paraId="05DCCD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6CCE2D28" w14:textId="77777777" w:rsidR="00864A82" w:rsidRPr="00D03503" w:rsidRDefault="00310A53" w:rsidP="00D03503">
            <w:pPr>
              <w:spacing w:line="276" w:lineRule="auto"/>
              <w:ind w:firstLine="493"/>
              <w:rPr>
                <w:noProof/>
                <w:lang w:val="ro-RO"/>
              </w:rPr>
            </w:pPr>
            <w:r w:rsidRPr="00D03503">
              <w:rPr>
                <w:rFonts w:ascii="Cambria" w:hAnsi="Cambria"/>
                <w:noProof/>
                <w:lang w:val="ro-RO"/>
              </w:rPr>
              <w:t>Se acorda punctaj la prezentul criteriu de selectie daca codul/codurile CAEN propuse de solicitant prin proiect se incadreze in categoria sectoarelor GAL cu nevoi ridicate. Pentru a stabili daca un sector GAL este cu nevoi ridicate, se va verifica</w:t>
            </w:r>
            <w:r w:rsidRPr="00D03503">
              <w:rPr>
                <w:rFonts w:ascii="Cambria Bold Italic" w:hAnsi="Cambria Bold Italic"/>
                <w:b/>
                <w:i/>
                <w:noProof/>
                <w:lang w:val="ro-RO"/>
              </w:rPr>
              <w:t>Lista codurilor CAEN aferente activitatilor neagricole eligibile la finantare,</w:t>
            </w:r>
            <w:r w:rsidRPr="00D03503">
              <w:rPr>
                <w:rFonts w:ascii="Cambria" w:hAnsi="Cambria"/>
                <w:noProof/>
                <w:lang w:val="ro-RO"/>
              </w:rPr>
              <w:t>lista pe care a apar mentionate sectoarele GAL cu nevoi ridicate.</w:t>
            </w:r>
          </w:p>
          <w:p w14:paraId="3CA736C4"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75ECD1F2" w14:textId="77777777" w:rsidR="00864A82" w:rsidRPr="00D03503" w:rsidRDefault="00310A53" w:rsidP="00D03503">
            <w:pPr>
              <w:spacing w:line="276" w:lineRule="auto"/>
              <w:ind w:firstLine="493"/>
              <w:rPr>
                <w:noProof/>
                <w:lang w:val="ro-RO"/>
              </w:rPr>
            </w:pPr>
            <w:r w:rsidRPr="00D03503">
              <w:rPr>
                <w:rFonts w:ascii="Cambria" w:hAnsi="Cambria"/>
                <w:noProof/>
                <w:lang w:val="ro-RO"/>
              </w:rPr>
              <w:t>In acest sens, pentru acordarea punctajului la prezentul criteriu de selectie, se vor verifica urmatoarele documente:</w:t>
            </w:r>
          </w:p>
          <w:p w14:paraId="193F1B77" w14:textId="77777777" w:rsidR="00864A82" w:rsidRPr="00D03503" w:rsidRDefault="00310A53" w:rsidP="00D03503">
            <w:pPr>
              <w:spacing w:line="276" w:lineRule="auto"/>
              <w:ind w:firstLine="493"/>
              <w:rPr>
                <w:noProof/>
                <w:lang w:val="ro-RO"/>
              </w:rPr>
            </w:pPr>
            <w:r w:rsidRPr="00D03503">
              <w:rPr>
                <w:rFonts w:ascii="Cambria" w:hAnsi="Cambria"/>
                <w:noProof/>
                <w:lang w:val="ro-RO"/>
              </w:rPr>
              <w:t>- Cererea de finantare, sectiune A6 Descrierea succinta a proiectului;</w:t>
            </w:r>
          </w:p>
          <w:p w14:paraId="250D6319" w14:textId="77777777" w:rsidR="00864A82" w:rsidRPr="00D03503" w:rsidRDefault="00310A53" w:rsidP="00D03503">
            <w:pPr>
              <w:spacing w:line="276" w:lineRule="auto"/>
              <w:ind w:firstLine="493"/>
              <w:rPr>
                <w:noProof/>
                <w:lang w:val="ro-RO"/>
              </w:rPr>
            </w:pPr>
            <w:r w:rsidRPr="00D03503">
              <w:rPr>
                <w:rFonts w:ascii="Cambria" w:hAnsi="Cambria"/>
                <w:noProof/>
                <w:lang w:val="ro-RO"/>
              </w:rPr>
              <w:t>- Cererea de finantare, punctul Codul CAEN al activitatii/activitatilor finantate prin proiect;</w:t>
            </w:r>
          </w:p>
          <w:p w14:paraId="0D9F78C6" w14:textId="77777777" w:rsidR="00864A82" w:rsidRPr="00D03503" w:rsidRDefault="00310A53" w:rsidP="00D03503">
            <w:pPr>
              <w:spacing w:line="276" w:lineRule="auto"/>
              <w:ind w:firstLine="493"/>
              <w:rPr>
                <w:noProof/>
                <w:lang w:val="ro-RO"/>
              </w:rPr>
            </w:pPr>
            <w:r w:rsidRPr="00D03503">
              <w:rPr>
                <w:rFonts w:ascii="Cambria" w:hAnsi="Cambria"/>
                <w:noProof/>
                <w:lang w:val="ro-RO"/>
              </w:rPr>
              <w:t>- Lista codurilor CAEN aferente activitatilor neagricole eligibile la finantare, lista pe care a apar mentionate inclusiv sectoarele GAL cu nevoi ridicate.</w:t>
            </w:r>
          </w:p>
          <w:p w14:paraId="39E8EA5E"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3773F8F5"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Daca solicitantul propune mai multe coduri CAEN prin proiect, pentru obtinerea punctajului la prezentul criteriu de selectie toate codurile CAEN propuse trebuie sa se incadreze in categoria sectoarelor GAL cu nevoi ridicate.</w:t>
            </w:r>
          </w:p>
          <w:p w14:paraId="77229C8D" w14:textId="77777777" w:rsidR="00864A82" w:rsidRPr="00D03503" w:rsidRDefault="00864A82" w:rsidP="00D03503">
            <w:pPr>
              <w:spacing w:line="276" w:lineRule="auto"/>
              <w:rPr>
                <w:noProof/>
                <w:lang w:val="ro-RO"/>
              </w:rPr>
            </w:pPr>
          </w:p>
        </w:tc>
      </w:tr>
      <w:tr w:rsidR="00864A82" w:rsidRPr="00D03503" w14:paraId="6AEDA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2BEC08E"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79C5A8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3A11EA50" w14:textId="77777777" w:rsidR="00864A82" w:rsidRPr="00D03503" w:rsidRDefault="00310A53" w:rsidP="00D03503">
            <w:pPr>
              <w:spacing w:line="276" w:lineRule="auto"/>
              <w:rPr>
                <w:noProof/>
                <w:lang w:val="ro-RO"/>
              </w:rPr>
            </w:pPr>
            <w:r w:rsidRPr="00D03503">
              <w:rPr>
                <w:rFonts w:ascii="Cambria" w:hAnsi="Cambria"/>
                <w:noProof/>
                <w:color w:val="58400C"/>
                <w:lang w:val="ro-RO"/>
              </w:rPr>
              <w:t>CS 1.2.</w:t>
            </w:r>
          </w:p>
        </w:tc>
        <w:tc>
          <w:tcPr>
            <w:tcW w:w="0" w:type="auto"/>
            <w:gridSpan w:val="2"/>
            <w:shd w:val="clear" w:color="auto" w:fill="F8ECD2"/>
            <w:vAlign w:val="center"/>
          </w:tcPr>
          <w:p w14:paraId="5C56BFB9" w14:textId="77777777" w:rsidR="00864A82" w:rsidRPr="00D03503" w:rsidRDefault="00310A53" w:rsidP="00D03503">
            <w:pPr>
              <w:spacing w:line="276" w:lineRule="auto"/>
              <w:rPr>
                <w:noProof/>
                <w:lang w:val="ro-RO"/>
              </w:rPr>
            </w:pPr>
            <w:r w:rsidRPr="00D03503">
              <w:rPr>
                <w:rFonts w:ascii="Cambria" w:hAnsi="Cambria"/>
                <w:noProof/>
                <w:color w:val="58400C"/>
                <w:lang w:val="ro-RO"/>
              </w:rPr>
              <w:t>Proiecte din sectoarele GAL cu nevoi medii</w:t>
            </w:r>
          </w:p>
        </w:tc>
        <w:tc>
          <w:tcPr>
            <w:tcW w:w="0" w:type="auto"/>
            <w:gridSpan w:val="2"/>
            <w:vAlign w:val="center"/>
          </w:tcPr>
          <w:p w14:paraId="0706130C"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25</w:t>
            </w:r>
          </w:p>
        </w:tc>
        <w:tc>
          <w:tcPr>
            <w:tcW w:w="0" w:type="auto"/>
            <w:vAlign w:val="center"/>
          </w:tcPr>
          <w:p w14:paraId="0F1569FC" w14:textId="77777777" w:rsidR="00864A82" w:rsidRPr="00D03503" w:rsidRDefault="00864A82" w:rsidP="00D03503">
            <w:pPr>
              <w:spacing w:line="276" w:lineRule="auto"/>
              <w:rPr>
                <w:noProof/>
                <w:lang w:val="ro-RO"/>
              </w:rPr>
            </w:pPr>
          </w:p>
        </w:tc>
        <w:tc>
          <w:tcPr>
            <w:tcW w:w="0" w:type="auto"/>
            <w:gridSpan w:val="2"/>
            <w:vAlign w:val="center"/>
          </w:tcPr>
          <w:p w14:paraId="438FABFC" w14:textId="77777777" w:rsidR="00864A82" w:rsidRPr="00D03503" w:rsidRDefault="00864A82" w:rsidP="00D03503">
            <w:pPr>
              <w:spacing w:line="276" w:lineRule="auto"/>
              <w:rPr>
                <w:noProof/>
                <w:lang w:val="ro-RO"/>
              </w:rPr>
            </w:pPr>
          </w:p>
        </w:tc>
      </w:tr>
      <w:tr w:rsidR="00864A82" w:rsidRPr="00D03503" w14:paraId="4F8581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2ED6964C" w14:textId="77777777" w:rsidR="00864A82" w:rsidRPr="00D03503" w:rsidRDefault="00310A53" w:rsidP="00D03503">
            <w:pPr>
              <w:spacing w:line="276" w:lineRule="auto"/>
              <w:ind w:firstLine="493"/>
              <w:rPr>
                <w:noProof/>
                <w:lang w:val="ro-RO"/>
              </w:rPr>
            </w:pPr>
            <w:r w:rsidRPr="00D03503">
              <w:rPr>
                <w:rFonts w:ascii="Cambria" w:hAnsi="Cambria"/>
                <w:noProof/>
                <w:lang w:val="ro-RO"/>
              </w:rPr>
              <w:t>Se acorda punctaj la prezentul criteriu de selectie daca codul/codurile CAEN propuse de solicitant prin proiect se incadreze in categoria sectoarelor GAL cu nevoi medii. Pentru a stabili daca un sector GAL este cu nevoi medii, se va verifica Lista codurilor CAEN aferente activitatilor neagricole eligibile la finantare, lista pe care a apar mentionate sectoarele GAL cu nevoi medii.</w:t>
            </w:r>
          </w:p>
          <w:p w14:paraId="7950B30E"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27F20AEF" w14:textId="77777777" w:rsidR="00864A82" w:rsidRPr="00D03503" w:rsidRDefault="00310A53" w:rsidP="00D03503">
            <w:pPr>
              <w:spacing w:line="276" w:lineRule="auto"/>
              <w:ind w:firstLine="493"/>
              <w:rPr>
                <w:noProof/>
                <w:lang w:val="ro-RO"/>
              </w:rPr>
            </w:pPr>
            <w:r w:rsidRPr="00D03503">
              <w:rPr>
                <w:rFonts w:ascii="Cambria" w:hAnsi="Cambria"/>
                <w:noProof/>
                <w:lang w:val="ro-RO"/>
              </w:rPr>
              <w:t>In acest sens, pentru acordarea punctajului la prezentul criteriu de selectie, se vor verifica urmatoarele documente:</w:t>
            </w:r>
          </w:p>
          <w:p w14:paraId="0B9A4D91" w14:textId="77777777" w:rsidR="00864A82" w:rsidRPr="00D03503" w:rsidRDefault="00310A53" w:rsidP="00D03503">
            <w:pPr>
              <w:spacing w:line="276" w:lineRule="auto"/>
              <w:ind w:firstLine="493"/>
              <w:rPr>
                <w:noProof/>
                <w:lang w:val="ro-RO"/>
              </w:rPr>
            </w:pPr>
            <w:r w:rsidRPr="00D03503">
              <w:rPr>
                <w:rFonts w:ascii="Cambria" w:hAnsi="Cambria"/>
                <w:noProof/>
                <w:lang w:val="ro-RO"/>
              </w:rPr>
              <w:t>- Cererea de finantare, sectiune A6 Descrierea succinta a proiectului;</w:t>
            </w:r>
          </w:p>
          <w:p w14:paraId="399E65E1" w14:textId="77777777" w:rsidR="00864A82" w:rsidRPr="00D03503" w:rsidRDefault="00310A53" w:rsidP="00D03503">
            <w:pPr>
              <w:spacing w:line="276" w:lineRule="auto"/>
              <w:ind w:firstLine="493"/>
              <w:rPr>
                <w:noProof/>
                <w:lang w:val="ro-RO"/>
              </w:rPr>
            </w:pPr>
            <w:r w:rsidRPr="00D03503">
              <w:rPr>
                <w:rFonts w:ascii="Cambria" w:hAnsi="Cambria"/>
                <w:noProof/>
                <w:lang w:val="ro-RO"/>
              </w:rPr>
              <w:t>- Cererea de finantare, punctul Codul CAEN al activitatii/activitatilor finantate prin proiect;</w:t>
            </w:r>
          </w:p>
          <w:p w14:paraId="0CB7370B" w14:textId="77777777" w:rsidR="00864A82" w:rsidRPr="00D03503" w:rsidRDefault="00310A53" w:rsidP="00D03503">
            <w:pPr>
              <w:spacing w:line="276" w:lineRule="auto"/>
              <w:ind w:firstLine="493"/>
              <w:rPr>
                <w:noProof/>
                <w:lang w:val="ro-RO"/>
              </w:rPr>
            </w:pPr>
            <w:r w:rsidRPr="00D03503">
              <w:rPr>
                <w:rFonts w:ascii="Cambria" w:hAnsi="Cambria"/>
                <w:noProof/>
                <w:lang w:val="ro-RO"/>
              </w:rPr>
              <w:t>- Lista codurilor CAEN aferente activitatilor neagricole eligibile la finantare, lista pe care a apar mentionate inclusiv sectoarele GAL cu nevoi medii.</w:t>
            </w:r>
          </w:p>
          <w:p w14:paraId="6BC74D5A"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57EF63EA"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Daca solicitantul propune mai multe coduri CAEN prin proiect, se va acorda punctaj la prezentul criteriu de selectie in urmatoarele cazuri: </w:t>
            </w:r>
          </w:p>
          <w:p w14:paraId="15D8E958" w14:textId="77777777" w:rsidR="00864A82" w:rsidRPr="00D03503" w:rsidRDefault="00310A53" w:rsidP="00D03503">
            <w:pPr>
              <w:spacing w:line="276" w:lineRule="auto"/>
              <w:ind w:firstLine="493"/>
              <w:rPr>
                <w:noProof/>
                <w:lang w:val="ro-RO"/>
              </w:rPr>
            </w:pPr>
            <w:r w:rsidRPr="00D03503">
              <w:rPr>
                <w:rFonts w:ascii="Cambria" w:hAnsi="Cambria"/>
                <w:noProof/>
                <w:lang w:val="ro-RO"/>
              </w:rPr>
              <w:t>- Toate codurile CAEN propuse prin proiect se incadreze in categoria sectoarelor GAL cu nevoi medii;</w:t>
            </w:r>
          </w:p>
          <w:p w14:paraId="3D7C8692" w14:textId="77777777" w:rsidR="00864A82" w:rsidRPr="00D03503" w:rsidRDefault="00310A53" w:rsidP="00D03503">
            <w:pPr>
              <w:spacing w:line="276" w:lineRule="auto"/>
              <w:ind w:firstLine="493"/>
              <w:rPr>
                <w:noProof/>
                <w:lang w:val="ro-RO"/>
              </w:rPr>
            </w:pPr>
            <w:r w:rsidRPr="00D03503">
              <w:rPr>
                <w:rFonts w:ascii="Cambria" w:hAnsi="Cambria"/>
                <w:noProof/>
                <w:lang w:val="ro-RO"/>
              </w:rPr>
              <w:t>- Unul/unele coduri CAEN propuse prin proiect se incadreze in categoria sectoarelor GAL cu nevoi medii, in timp ce altul/altele se incadreaza in categoria sectoarelor GAL cu nevoii ridicate.</w:t>
            </w:r>
          </w:p>
          <w:p w14:paraId="6D437251" w14:textId="77777777" w:rsidR="00864A82" w:rsidRPr="00D03503" w:rsidRDefault="00864A82" w:rsidP="00D03503">
            <w:pPr>
              <w:spacing w:line="276" w:lineRule="auto"/>
              <w:rPr>
                <w:noProof/>
                <w:lang w:val="ro-RO"/>
              </w:rPr>
            </w:pPr>
          </w:p>
        </w:tc>
      </w:tr>
      <w:tr w:rsidR="00864A82" w:rsidRPr="00D03503" w14:paraId="3F708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4FB720C2"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38DFAC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5B5975E2" w14:textId="53F7341F" w:rsidR="00864A82" w:rsidRPr="00D03503" w:rsidRDefault="00310A53" w:rsidP="00D03503">
            <w:pPr>
              <w:spacing w:line="276" w:lineRule="auto"/>
              <w:rPr>
                <w:noProof/>
                <w:lang w:val="ro-RO"/>
              </w:rPr>
            </w:pPr>
            <w:r w:rsidRPr="00D03503">
              <w:rPr>
                <w:rFonts w:ascii="Cambria" w:hAnsi="Cambria"/>
                <w:noProof/>
                <w:color w:val="014935"/>
                <w:lang w:val="ro-RO"/>
              </w:rPr>
              <w:t>2 </w:t>
            </w:r>
            <w:r w:rsidRPr="00D03503">
              <w:rPr>
                <w:rFonts w:ascii="Cambria Bold" w:hAnsi="Cambria Bold"/>
                <w:b/>
                <w:noProof/>
                <w:color w:val="014935"/>
                <w:lang w:val="ro-RO"/>
              </w:rPr>
              <w:t>Selectia proiectelor in functie de pregatirea/</w:t>
            </w:r>
            <w:r w:rsidR="00D03503">
              <w:rPr>
                <w:rFonts w:ascii="Cambria Bold" w:hAnsi="Cambria Bold"/>
                <w:b/>
                <w:noProof/>
                <w:color w:val="014935"/>
                <w:lang w:val="ro-RO"/>
              </w:rPr>
              <w:t xml:space="preserve"> </w:t>
            </w:r>
            <w:r w:rsidRPr="00D03503">
              <w:rPr>
                <w:rFonts w:ascii="Cambria Bold" w:hAnsi="Cambria Bold"/>
                <w:b/>
                <w:noProof/>
                <w:color w:val="014935"/>
                <w:lang w:val="ro-RO"/>
              </w:rPr>
              <w:t>studiile/calificarile reprezentantului legal in domeniul proiectului</w:t>
            </w:r>
          </w:p>
        </w:tc>
        <w:tc>
          <w:tcPr>
            <w:tcW w:w="0" w:type="auto"/>
            <w:gridSpan w:val="2"/>
            <w:shd w:val="clear" w:color="auto" w:fill="CCE1DB"/>
            <w:vAlign w:val="center"/>
          </w:tcPr>
          <w:p w14:paraId="120C3785" w14:textId="77777777" w:rsidR="00864A82" w:rsidRPr="00D03503" w:rsidRDefault="00310A53" w:rsidP="00D03503">
            <w:pPr>
              <w:spacing w:line="276" w:lineRule="auto"/>
              <w:ind w:firstLine="493"/>
              <w:rPr>
                <w:noProof/>
                <w:lang w:val="ro-RO"/>
              </w:rPr>
            </w:pPr>
            <w:r w:rsidRPr="00D03503">
              <w:rPr>
                <w:rFonts w:ascii="Cambria Bold" w:hAnsi="Cambria Bold"/>
                <w:b/>
                <w:noProof/>
                <w:color w:val="014935"/>
                <w:lang w:val="ro-RO"/>
              </w:rPr>
              <w:t>30</w:t>
            </w:r>
          </w:p>
        </w:tc>
        <w:tc>
          <w:tcPr>
            <w:tcW w:w="0" w:type="auto"/>
            <w:shd w:val="clear" w:color="auto" w:fill="CCE1DB"/>
            <w:vAlign w:val="center"/>
          </w:tcPr>
          <w:p w14:paraId="79BAA9AD" w14:textId="77777777" w:rsidR="00864A82" w:rsidRPr="00D03503" w:rsidRDefault="00864A82" w:rsidP="00D03503">
            <w:pPr>
              <w:spacing w:line="276" w:lineRule="auto"/>
              <w:rPr>
                <w:noProof/>
                <w:lang w:val="ro-RO"/>
              </w:rPr>
            </w:pPr>
          </w:p>
        </w:tc>
        <w:tc>
          <w:tcPr>
            <w:tcW w:w="0" w:type="auto"/>
            <w:gridSpan w:val="2"/>
            <w:shd w:val="clear" w:color="auto" w:fill="CCE1DB"/>
            <w:vAlign w:val="center"/>
          </w:tcPr>
          <w:p w14:paraId="090C532D" w14:textId="77777777" w:rsidR="00864A82" w:rsidRPr="00D03503" w:rsidRDefault="00864A82" w:rsidP="00D03503">
            <w:pPr>
              <w:spacing w:line="276" w:lineRule="auto"/>
              <w:rPr>
                <w:noProof/>
                <w:lang w:val="ro-RO"/>
              </w:rPr>
            </w:pPr>
          </w:p>
        </w:tc>
      </w:tr>
      <w:tr w:rsidR="00864A82" w:rsidRPr="00D03503" w14:paraId="4E6C4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77ED862E" w14:textId="77777777" w:rsidR="00864A82" w:rsidRPr="00D03503" w:rsidRDefault="00310A53" w:rsidP="00D03503">
            <w:pPr>
              <w:spacing w:line="276" w:lineRule="auto"/>
              <w:rPr>
                <w:noProof/>
                <w:lang w:val="ro-RO"/>
              </w:rPr>
            </w:pPr>
            <w:r w:rsidRPr="00D03503">
              <w:rPr>
                <w:rFonts w:ascii="Cambria" w:hAnsi="Cambria"/>
                <w:noProof/>
                <w:color w:val="58400C"/>
                <w:lang w:val="ro-RO"/>
              </w:rPr>
              <w:t>CS 2.1.</w:t>
            </w:r>
          </w:p>
        </w:tc>
        <w:tc>
          <w:tcPr>
            <w:tcW w:w="0" w:type="auto"/>
            <w:gridSpan w:val="2"/>
            <w:shd w:val="clear" w:color="auto" w:fill="F8ECD2"/>
            <w:vAlign w:val="center"/>
          </w:tcPr>
          <w:p w14:paraId="6E4184AD" w14:textId="77777777" w:rsidR="00864A82" w:rsidRPr="00D03503" w:rsidRDefault="00310A53" w:rsidP="00D03503">
            <w:pPr>
              <w:spacing w:line="276" w:lineRule="auto"/>
              <w:rPr>
                <w:noProof/>
                <w:lang w:val="ro-RO"/>
              </w:rPr>
            </w:pPr>
            <w:r w:rsidRPr="00D03503">
              <w:rPr>
                <w:rFonts w:ascii="Cambria" w:hAnsi="Cambria"/>
                <w:noProof/>
                <w:color w:val="58400C"/>
                <w:lang w:val="ro-RO"/>
              </w:rPr>
              <w:t>Studii universitate sau postuniversitare in domeniul proiectului</w:t>
            </w:r>
          </w:p>
        </w:tc>
        <w:tc>
          <w:tcPr>
            <w:tcW w:w="0" w:type="auto"/>
            <w:gridSpan w:val="2"/>
            <w:vAlign w:val="center"/>
          </w:tcPr>
          <w:p w14:paraId="628BC553"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30</w:t>
            </w:r>
          </w:p>
        </w:tc>
        <w:tc>
          <w:tcPr>
            <w:tcW w:w="0" w:type="auto"/>
            <w:vAlign w:val="center"/>
          </w:tcPr>
          <w:p w14:paraId="271DF152" w14:textId="77777777" w:rsidR="00864A82" w:rsidRPr="00D03503" w:rsidRDefault="00864A82" w:rsidP="00D03503">
            <w:pPr>
              <w:spacing w:line="276" w:lineRule="auto"/>
              <w:rPr>
                <w:noProof/>
                <w:lang w:val="ro-RO"/>
              </w:rPr>
            </w:pPr>
          </w:p>
        </w:tc>
        <w:tc>
          <w:tcPr>
            <w:tcW w:w="0" w:type="auto"/>
            <w:gridSpan w:val="2"/>
            <w:vAlign w:val="center"/>
          </w:tcPr>
          <w:p w14:paraId="42BFAD68" w14:textId="77777777" w:rsidR="00864A82" w:rsidRPr="00D03503" w:rsidRDefault="00864A82" w:rsidP="00D03503">
            <w:pPr>
              <w:spacing w:line="276" w:lineRule="auto"/>
              <w:rPr>
                <w:noProof/>
                <w:lang w:val="ro-RO"/>
              </w:rPr>
            </w:pPr>
          </w:p>
        </w:tc>
      </w:tr>
      <w:tr w:rsidR="00864A82" w:rsidRPr="00D03503" w14:paraId="40FEB4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2B084EFD" w14:textId="77777777" w:rsidR="00864A82" w:rsidRPr="00D03503" w:rsidRDefault="00310A53" w:rsidP="00D03503">
            <w:pPr>
              <w:spacing w:line="276" w:lineRule="auto"/>
              <w:ind w:firstLine="493"/>
              <w:rPr>
                <w:noProof/>
                <w:lang w:val="ro-RO"/>
              </w:rPr>
            </w:pPr>
            <w:r w:rsidRPr="00D03503">
              <w:rPr>
                <w:rFonts w:ascii="Cambria" w:hAnsi="Cambria"/>
                <w:noProof/>
                <w:lang w:val="ro-RO"/>
              </w:rPr>
              <w:t>Se acorda punctaj la prezentul criteriu de selectie daca</w:t>
            </w:r>
            <w:r w:rsidRPr="00D03503">
              <w:rPr>
                <w:rFonts w:ascii="Cambria Bold" w:hAnsi="Cambria Bold"/>
                <w:b/>
                <w:noProof/>
                <w:lang w:val="ro-RO"/>
              </w:rPr>
              <w:t>reprezentantul legal</w:t>
            </w:r>
            <w:r w:rsidRPr="00D03503">
              <w:rPr>
                <w:rFonts w:ascii="Cambria" w:hAnsi="Cambria"/>
                <w:noProof/>
                <w:lang w:val="ro-RO"/>
              </w:rPr>
              <w:t>de proiect  are studii universitare sau postuniversitare in domeniul proiectului. Reprezentantul legal este reprezentantul beneficiarului care semneaza angajamentele legale, desemnat potrivit actului normativ privind organizarea si functionarea entitatii/persoanei juridice respective si conform</w:t>
            </w:r>
            <w:r w:rsidRPr="00D03503">
              <w:rPr>
                <w:rFonts w:ascii="Cambria Bold" w:hAnsi="Cambria Bold"/>
                <w:b/>
                <w:noProof/>
                <w:u w:val="single"/>
                <w:lang w:val="ro-RO"/>
              </w:rPr>
              <w:t>actelor constitutive/statutului solicitantului/ beneficiarului.</w:t>
            </w:r>
          </w:p>
          <w:p w14:paraId="78CAFE06" w14:textId="77777777" w:rsidR="00864A82" w:rsidRPr="00D03503" w:rsidRDefault="00310A53" w:rsidP="00D03503">
            <w:pPr>
              <w:spacing w:line="276" w:lineRule="auto"/>
              <w:ind w:firstLine="493"/>
              <w:rPr>
                <w:noProof/>
                <w:lang w:val="ro-RO"/>
              </w:rPr>
            </w:pPr>
            <w:r w:rsidRPr="00D03503">
              <w:rPr>
                <w:rFonts w:ascii="Cambria Bold" w:hAnsi="Cambria Bold"/>
                <w:b/>
                <w:noProof/>
                <w:u w:val="single"/>
                <w:lang w:val="ro-RO"/>
              </w:rPr>
              <w:t> </w:t>
            </w:r>
          </w:p>
          <w:p w14:paraId="1E801C46"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Pentru indeplinirea prezentului criteriu de selectie, se va verifica reprezentantul legal de drept al solicitantului desemnt conform actelor sale constitutive/statutului. In situatia in care un solicitant are mai multi reprezentanti legali (de exemplu microintreprindere - societate cu raspundere limitata cu 2 administratori), prezentul criteriu de selectie se considera indeplinit daca reprezentantul legal pentru relatia cu AFIR, respectiv reprezentantul mentionat in cadrul cererii de finantare la s</w:t>
            </w:r>
            <w:r w:rsidRPr="00D03503">
              <w:rPr>
                <w:rFonts w:ascii="Cambria" w:hAnsi="Cambria"/>
                <w:noProof/>
                <w:lang w:val="ro-RO"/>
              </w:rPr>
              <w:t>ectiunea</w:t>
            </w:r>
            <w:r w:rsidRPr="00D03503">
              <w:rPr>
                <w:rFonts w:ascii="Cambria Italic" w:hAnsi="Cambria Italic"/>
                <w:i/>
                <w:noProof/>
                <w:lang w:val="ro-RO"/>
              </w:rPr>
              <w:t>B1.3. Numele si prenumele reprezentantului legal si functia acestuia in cadrul organizatiei</w:t>
            </w:r>
            <w:r w:rsidRPr="00D03503">
              <w:rPr>
                <w:rFonts w:ascii="Cambria" w:hAnsi="Cambria"/>
                <w:noProof/>
                <w:lang w:val="ro-RO"/>
              </w:rPr>
              <w:t>detine studii universitate sau postuniversitare in domeniul proiectului.</w:t>
            </w:r>
          </w:p>
          <w:p w14:paraId="33C97914"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5336D153" w14:textId="77777777" w:rsidR="00864A82" w:rsidRPr="00D03503" w:rsidRDefault="00310A53" w:rsidP="00D03503">
            <w:pPr>
              <w:spacing w:line="276" w:lineRule="auto"/>
              <w:ind w:firstLine="493"/>
              <w:rPr>
                <w:noProof/>
                <w:lang w:val="ro-RO"/>
              </w:rPr>
            </w:pPr>
            <w:r w:rsidRPr="00D03503">
              <w:rPr>
                <w:rFonts w:ascii="Cambria" w:hAnsi="Cambria"/>
                <w:noProof/>
                <w:lang w:val="ro-RO"/>
              </w:rPr>
              <w:t>In acest sens, pentru acordarea punctajului la prezentul criteriu de selectie, se vor verifica urmatoarele documente:</w:t>
            </w:r>
          </w:p>
          <w:p w14:paraId="79094DEB" w14:textId="77777777" w:rsidR="00864A82" w:rsidRPr="00D03503" w:rsidRDefault="00310A53" w:rsidP="00D03503">
            <w:pPr>
              <w:spacing w:line="276" w:lineRule="auto"/>
              <w:ind w:firstLine="493"/>
              <w:rPr>
                <w:noProof/>
                <w:lang w:val="ro-RO"/>
              </w:rPr>
            </w:pPr>
            <w:r w:rsidRPr="00D03503">
              <w:rPr>
                <w:rFonts w:ascii="Cambria" w:hAnsi="Cambria"/>
                <w:noProof/>
                <w:lang w:val="ro-RO"/>
              </w:rPr>
              <w:t>- Cererea de finantare, punctul</w:t>
            </w:r>
            <w:r w:rsidRPr="00D03503">
              <w:rPr>
                <w:rFonts w:ascii="Cambria Italic" w:hAnsi="Cambria Italic"/>
                <w:i/>
                <w:noProof/>
                <w:lang w:val="ro-RO"/>
              </w:rPr>
              <w:t>Codul CAEN al activitatii/activitatilor finantate prin proiect</w:t>
            </w:r>
            <w:r w:rsidRPr="00D03503">
              <w:rPr>
                <w:rFonts w:ascii="Cambria" w:hAnsi="Cambria"/>
                <w:noProof/>
                <w:lang w:val="ro-RO"/>
              </w:rPr>
              <w:t>, pentru a stabili domeniul proiectului;</w:t>
            </w:r>
          </w:p>
          <w:p w14:paraId="74FF185E" w14:textId="77777777" w:rsidR="00864A82" w:rsidRPr="00D03503" w:rsidRDefault="00310A53" w:rsidP="00D03503">
            <w:pPr>
              <w:spacing w:line="276" w:lineRule="auto"/>
              <w:ind w:firstLine="493"/>
              <w:rPr>
                <w:noProof/>
                <w:lang w:val="ro-RO"/>
              </w:rPr>
            </w:pPr>
            <w:r w:rsidRPr="00D03503">
              <w:rPr>
                <w:rFonts w:ascii="Cambria" w:hAnsi="Cambria"/>
                <w:noProof/>
                <w:lang w:val="ro-RO"/>
              </w:rPr>
              <w:t>- Documentele de infiintare ale solicitantului pentru verificarea reprezentantului legal;</w:t>
            </w:r>
          </w:p>
          <w:p w14:paraId="7956D2D8" w14:textId="77777777" w:rsidR="00864A82" w:rsidRPr="00D03503" w:rsidRDefault="00310A53" w:rsidP="00D03503">
            <w:pPr>
              <w:spacing w:line="276" w:lineRule="auto"/>
              <w:ind w:firstLine="493"/>
              <w:rPr>
                <w:noProof/>
                <w:lang w:val="ro-RO"/>
              </w:rPr>
            </w:pPr>
            <w:r w:rsidRPr="00D03503">
              <w:rPr>
                <w:rFonts w:ascii="Cambria" w:hAnsi="Cambria"/>
                <w:noProof/>
                <w:lang w:val="ro-RO"/>
              </w:rPr>
              <w:t>- Document din care rezulta finalizarea de catre reprezentantul legal a studiilor universitare sau postuniversitare in domeniul proiectului (ex. diploma de absolvire, diploma de licenta, diploma de inginer, diploma de masterat, diploma de doctor etc). Pentru obtinerea punctajului acest document trebuie sa confirme ca cel putin o materie/disciplina/modul studiat(a) de reprezentantul legal este in stransa legatura cu domeniului proiectului. </w:t>
            </w:r>
          </w:p>
          <w:p w14:paraId="12E39CB0" w14:textId="77777777" w:rsidR="00864A82" w:rsidRPr="00D03503" w:rsidRDefault="00864A82" w:rsidP="00D03503">
            <w:pPr>
              <w:spacing w:line="276" w:lineRule="auto"/>
              <w:rPr>
                <w:noProof/>
                <w:lang w:val="ro-RO"/>
              </w:rPr>
            </w:pPr>
          </w:p>
        </w:tc>
      </w:tr>
      <w:tr w:rsidR="00864A82" w:rsidRPr="00D03503" w14:paraId="04BE30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066FA94A"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7302E8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0F53EC49" w14:textId="77777777" w:rsidR="00864A82" w:rsidRPr="00D03503" w:rsidRDefault="00310A53" w:rsidP="00D03503">
            <w:pPr>
              <w:spacing w:line="276" w:lineRule="auto"/>
              <w:rPr>
                <w:noProof/>
                <w:lang w:val="ro-RO"/>
              </w:rPr>
            </w:pPr>
            <w:r w:rsidRPr="00D03503">
              <w:rPr>
                <w:rFonts w:ascii="Cambria" w:hAnsi="Cambria"/>
                <w:noProof/>
                <w:color w:val="58400C"/>
                <w:lang w:val="ro-RO"/>
              </w:rPr>
              <w:t>CS 2.2.</w:t>
            </w:r>
          </w:p>
        </w:tc>
        <w:tc>
          <w:tcPr>
            <w:tcW w:w="0" w:type="auto"/>
            <w:gridSpan w:val="2"/>
            <w:shd w:val="clear" w:color="auto" w:fill="F8ECD2"/>
            <w:vAlign w:val="center"/>
          </w:tcPr>
          <w:p w14:paraId="219C7294" w14:textId="77777777" w:rsidR="00864A82" w:rsidRPr="00D03503" w:rsidRDefault="00310A53" w:rsidP="00D03503">
            <w:pPr>
              <w:spacing w:line="276" w:lineRule="auto"/>
              <w:rPr>
                <w:noProof/>
                <w:lang w:val="ro-RO"/>
              </w:rPr>
            </w:pPr>
            <w:r w:rsidRPr="00D03503">
              <w:rPr>
                <w:rFonts w:ascii="Cambria" w:hAnsi="Cambria"/>
                <w:noProof/>
                <w:color w:val="58400C"/>
                <w:lang w:val="ro-RO"/>
              </w:rPr>
              <w:t>Studii liceale, postliceale sau cursuri urmate in domeniul proiectului</w:t>
            </w:r>
          </w:p>
          <w:p w14:paraId="09E46B3D" w14:textId="77777777" w:rsidR="00864A82" w:rsidRPr="00D03503" w:rsidRDefault="00864A82" w:rsidP="00D03503">
            <w:pPr>
              <w:spacing w:line="276" w:lineRule="auto"/>
              <w:rPr>
                <w:noProof/>
                <w:lang w:val="ro-RO"/>
              </w:rPr>
            </w:pPr>
          </w:p>
        </w:tc>
        <w:tc>
          <w:tcPr>
            <w:tcW w:w="0" w:type="auto"/>
            <w:gridSpan w:val="2"/>
            <w:vAlign w:val="center"/>
          </w:tcPr>
          <w:p w14:paraId="1AF2C3FA"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25</w:t>
            </w:r>
          </w:p>
        </w:tc>
        <w:tc>
          <w:tcPr>
            <w:tcW w:w="0" w:type="auto"/>
            <w:vAlign w:val="center"/>
          </w:tcPr>
          <w:p w14:paraId="6E5505DD" w14:textId="77777777" w:rsidR="00864A82" w:rsidRPr="00D03503" w:rsidRDefault="00864A82" w:rsidP="00D03503">
            <w:pPr>
              <w:spacing w:line="276" w:lineRule="auto"/>
              <w:rPr>
                <w:noProof/>
                <w:lang w:val="ro-RO"/>
              </w:rPr>
            </w:pPr>
          </w:p>
        </w:tc>
        <w:tc>
          <w:tcPr>
            <w:tcW w:w="0" w:type="auto"/>
            <w:gridSpan w:val="2"/>
            <w:vAlign w:val="center"/>
          </w:tcPr>
          <w:p w14:paraId="4ECEEA64" w14:textId="77777777" w:rsidR="00864A82" w:rsidRPr="00D03503" w:rsidRDefault="00864A82" w:rsidP="00D03503">
            <w:pPr>
              <w:spacing w:line="276" w:lineRule="auto"/>
              <w:rPr>
                <w:noProof/>
                <w:lang w:val="ro-RO"/>
              </w:rPr>
            </w:pPr>
          </w:p>
        </w:tc>
      </w:tr>
      <w:tr w:rsidR="00864A82" w:rsidRPr="00D03503" w14:paraId="683B37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51AF9E53"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5959AD4B" w14:textId="77777777" w:rsidR="00864A82" w:rsidRPr="00D03503" w:rsidRDefault="00310A53" w:rsidP="00D03503">
            <w:pPr>
              <w:spacing w:line="276" w:lineRule="auto"/>
              <w:ind w:firstLine="493"/>
              <w:rPr>
                <w:noProof/>
                <w:lang w:val="ro-RO"/>
              </w:rPr>
            </w:pPr>
            <w:r w:rsidRPr="00D03503">
              <w:rPr>
                <w:rFonts w:ascii="Cambria" w:hAnsi="Cambria"/>
                <w:noProof/>
                <w:lang w:val="ro-RO"/>
              </w:rPr>
              <w:t>Se acorda punctaj la prezentul criteriu de selectie daca</w:t>
            </w:r>
            <w:r w:rsidRPr="00D03503">
              <w:rPr>
                <w:rFonts w:ascii="Cambria Bold" w:hAnsi="Cambria Bold"/>
                <w:b/>
                <w:noProof/>
                <w:lang w:val="ro-RO"/>
              </w:rPr>
              <w:t>reprezentantul legal</w:t>
            </w:r>
            <w:r w:rsidRPr="00D03503">
              <w:rPr>
                <w:rFonts w:ascii="Cambria" w:hAnsi="Cambria"/>
                <w:noProof/>
                <w:lang w:val="ro-RO"/>
              </w:rPr>
              <w:t>de proiect are studii liceale, postliceale sau cursuri urmate in domeniul proiectului. In cazul cursurilor, sunt acceptate doar acele cursuri de minim 40 ore de instruire.</w:t>
            </w:r>
          </w:p>
          <w:p w14:paraId="6059F999"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76C95D3D" w14:textId="77777777" w:rsidR="00864A82" w:rsidRPr="00D03503" w:rsidRDefault="00310A53" w:rsidP="00D03503">
            <w:pPr>
              <w:spacing w:line="276" w:lineRule="auto"/>
              <w:ind w:firstLine="493"/>
              <w:rPr>
                <w:noProof/>
                <w:lang w:val="ro-RO"/>
              </w:rPr>
            </w:pPr>
            <w:r w:rsidRPr="00D03503">
              <w:rPr>
                <w:rFonts w:ascii="Cambria" w:hAnsi="Cambria"/>
                <w:noProof/>
                <w:lang w:val="ro-RO"/>
              </w:rPr>
              <w:t>Reprezentantul legal este reprezentantul beneficiarului care semneaza angajamentele legale, desemnat potrivit actului normativ privind organizarea si functionarea entitatii/persoanei juridice respective si conform</w:t>
            </w:r>
            <w:r w:rsidRPr="00D03503">
              <w:rPr>
                <w:rFonts w:ascii="Cambria Bold" w:hAnsi="Cambria Bold"/>
                <w:b/>
                <w:noProof/>
                <w:u w:val="single"/>
                <w:lang w:val="ro-RO"/>
              </w:rPr>
              <w:t>actelor constitutive/statutului solicitantului/ beneficiarului.</w:t>
            </w:r>
          </w:p>
          <w:p w14:paraId="260AD443" w14:textId="77777777" w:rsidR="00864A82" w:rsidRPr="00D03503" w:rsidRDefault="00310A53" w:rsidP="00D03503">
            <w:pPr>
              <w:spacing w:line="276" w:lineRule="auto"/>
              <w:ind w:firstLine="493"/>
              <w:rPr>
                <w:noProof/>
                <w:lang w:val="ro-RO"/>
              </w:rPr>
            </w:pPr>
            <w:r w:rsidRPr="00D03503">
              <w:rPr>
                <w:rFonts w:ascii="Cambria Bold" w:hAnsi="Cambria Bold"/>
                <w:b/>
                <w:noProof/>
                <w:u w:val="single"/>
                <w:lang w:val="ro-RO"/>
              </w:rPr>
              <w:t> </w:t>
            </w:r>
          </w:p>
          <w:p w14:paraId="087DE5C9"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Pentru indeplinirea prezentului criteriu de selectie, se va verifica reprezentantul legal de drept al solicitantului desemnt conform actelor sale constitutive/statutului. In situatia in care un solicitant are mai multi reprezentanti legali (de exemplu microintreprindere - societate cu raspundere limitata cu 2 administratori), prezentul criteriu de selectie se considera indeplinit daca reprezentantul legal pentru relatia cu AFIR, respectiv reprezentantul mentionat in cadrul cererii de finantare la s</w:t>
            </w:r>
            <w:r w:rsidRPr="00D03503">
              <w:rPr>
                <w:rFonts w:ascii="Cambria" w:hAnsi="Cambria"/>
                <w:noProof/>
                <w:lang w:val="ro-RO"/>
              </w:rPr>
              <w:t>ectiunea</w:t>
            </w:r>
            <w:r w:rsidRPr="00D03503">
              <w:rPr>
                <w:rFonts w:ascii="Cambria Italic" w:hAnsi="Cambria Italic"/>
                <w:i/>
                <w:noProof/>
                <w:lang w:val="ro-RO"/>
              </w:rPr>
              <w:t>B1.3. Numele si prenumele reprezentantului legal si functia acestuia in cadrul organizatiei</w:t>
            </w:r>
            <w:r w:rsidRPr="00D03503">
              <w:rPr>
                <w:rFonts w:ascii="Cambria" w:hAnsi="Cambria"/>
                <w:noProof/>
                <w:lang w:val="ro-RO"/>
              </w:rPr>
              <w:t>detine studii liceale, postliceale sau cursuri urmate in domeniul proiectului.</w:t>
            </w:r>
          </w:p>
          <w:p w14:paraId="60E50285"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4C9E927D" w14:textId="77777777" w:rsidR="00864A82" w:rsidRPr="00D03503" w:rsidRDefault="00310A53" w:rsidP="00D03503">
            <w:pPr>
              <w:spacing w:line="276" w:lineRule="auto"/>
              <w:ind w:firstLine="493"/>
              <w:rPr>
                <w:noProof/>
                <w:lang w:val="ro-RO"/>
              </w:rPr>
            </w:pPr>
            <w:r w:rsidRPr="00D03503">
              <w:rPr>
                <w:rFonts w:ascii="Cambria" w:hAnsi="Cambria"/>
                <w:noProof/>
                <w:lang w:val="ro-RO"/>
              </w:rPr>
              <w:t>In acest sens, pentru acordarea punctajului la prezentul criteriu de selectie, se vor verifica urmatoarele documente:</w:t>
            </w:r>
          </w:p>
          <w:p w14:paraId="7A66AE02" w14:textId="77777777" w:rsidR="00864A82" w:rsidRPr="00D03503" w:rsidRDefault="00310A53" w:rsidP="00D03503">
            <w:pPr>
              <w:spacing w:line="276" w:lineRule="auto"/>
              <w:ind w:firstLine="493"/>
              <w:rPr>
                <w:noProof/>
                <w:lang w:val="ro-RO"/>
              </w:rPr>
            </w:pPr>
            <w:r w:rsidRPr="00D03503">
              <w:rPr>
                <w:rFonts w:ascii="Cambria" w:hAnsi="Cambria"/>
                <w:noProof/>
                <w:lang w:val="ro-RO"/>
              </w:rPr>
              <w:t>- Cererea de finantare, punctul</w:t>
            </w:r>
            <w:r w:rsidRPr="00D03503">
              <w:rPr>
                <w:rFonts w:ascii="Cambria Italic" w:hAnsi="Cambria Italic"/>
                <w:i/>
                <w:noProof/>
                <w:lang w:val="ro-RO"/>
              </w:rPr>
              <w:t>Codul CAEN al activitatii/activitatilor finantate prin proiect</w:t>
            </w:r>
            <w:r w:rsidRPr="00D03503">
              <w:rPr>
                <w:rFonts w:ascii="Cambria" w:hAnsi="Cambria"/>
                <w:noProof/>
                <w:lang w:val="ro-RO"/>
              </w:rPr>
              <w:t>, pentru a stabili domeniul proiectului;</w:t>
            </w:r>
          </w:p>
          <w:p w14:paraId="502E7272" w14:textId="77777777" w:rsidR="00864A82" w:rsidRPr="00D03503" w:rsidRDefault="00310A53" w:rsidP="00D03503">
            <w:pPr>
              <w:spacing w:line="276" w:lineRule="auto"/>
              <w:ind w:firstLine="493"/>
              <w:rPr>
                <w:noProof/>
                <w:lang w:val="ro-RO"/>
              </w:rPr>
            </w:pPr>
            <w:r w:rsidRPr="00D03503">
              <w:rPr>
                <w:rFonts w:ascii="Cambria" w:hAnsi="Cambria"/>
                <w:noProof/>
                <w:lang w:val="ro-RO"/>
              </w:rPr>
              <w:t>- Documentele de infiintare ale solicitantului pentru verificarea reprezentantului legal;</w:t>
            </w:r>
          </w:p>
          <w:p w14:paraId="20E952A9" w14:textId="77777777" w:rsidR="00864A82" w:rsidRPr="00D03503" w:rsidRDefault="00310A53" w:rsidP="00D03503">
            <w:pPr>
              <w:spacing w:line="276" w:lineRule="auto"/>
              <w:ind w:firstLine="493"/>
              <w:rPr>
                <w:noProof/>
                <w:lang w:val="ro-RO"/>
              </w:rPr>
            </w:pPr>
            <w:r w:rsidRPr="00D03503">
              <w:rPr>
                <w:rFonts w:ascii="Cambria" w:hAnsi="Cambria"/>
                <w:noProof/>
                <w:lang w:val="ro-RO"/>
              </w:rPr>
              <w:t>- Document din care rezulta finalizarea de catre reprezentantul legal a studiilor liceale, postliceale sau a cursurilor urmate in domeniul proiectului (ex. diploma de bacalaureat, diploma de absolvire, certificat de competente, atestat, diploma de participare etc). Pentru obtinerea punctajului acest document trebuie sa confirme ca cel putin o materie/disciplina/modul studiat(a) de reprezentantul legal este in stransa legatura cu domeniului proiectului. </w:t>
            </w:r>
          </w:p>
          <w:p w14:paraId="3214EFAB" w14:textId="77777777" w:rsidR="00864A82" w:rsidRPr="00D03503" w:rsidRDefault="00864A82" w:rsidP="00D03503">
            <w:pPr>
              <w:spacing w:line="276" w:lineRule="auto"/>
              <w:rPr>
                <w:noProof/>
                <w:lang w:val="ro-RO"/>
              </w:rPr>
            </w:pPr>
          </w:p>
        </w:tc>
      </w:tr>
      <w:tr w:rsidR="00864A82" w:rsidRPr="00D03503" w14:paraId="7B154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42CE3007"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2DE941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0" w:type="auto"/>
            <w:gridSpan w:val="3"/>
            <w:shd w:val="clear" w:color="auto" w:fill="CCE1DB"/>
            <w:vAlign w:val="center"/>
          </w:tcPr>
          <w:p w14:paraId="7AF65269" w14:textId="77777777" w:rsidR="00864A82" w:rsidRPr="00D03503" w:rsidRDefault="00310A53" w:rsidP="00D03503">
            <w:pPr>
              <w:spacing w:line="276" w:lineRule="auto"/>
              <w:rPr>
                <w:noProof/>
                <w:lang w:val="ro-RO"/>
              </w:rPr>
            </w:pPr>
            <w:r w:rsidRPr="00D03503">
              <w:rPr>
                <w:rFonts w:ascii="Cambria" w:hAnsi="Cambria"/>
                <w:noProof/>
                <w:color w:val="014935"/>
                <w:lang w:val="ro-RO"/>
              </w:rPr>
              <w:t>3 </w:t>
            </w:r>
            <w:r w:rsidRPr="00D03503">
              <w:rPr>
                <w:rFonts w:ascii="Cambria Bold" w:hAnsi="Cambria Bold"/>
                <w:b/>
                <w:noProof/>
                <w:color w:val="014935"/>
                <w:lang w:val="ro-RO"/>
              </w:rPr>
              <w:t>Prioritizarea proiectelor in functie de data depunerii acestora la GAL</w:t>
            </w:r>
          </w:p>
        </w:tc>
        <w:tc>
          <w:tcPr>
            <w:tcW w:w="0" w:type="auto"/>
            <w:gridSpan w:val="2"/>
            <w:shd w:val="clear" w:color="auto" w:fill="CCE1DB"/>
            <w:vAlign w:val="center"/>
          </w:tcPr>
          <w:p w14:paraId="56C48226" w14:textId="77777777" w:rsidR="00864A82" w:rsidRPr="00D03503" w:rsidRDefault="00310A53" w:rsidP="00D03503">
            <w:pPr>
              <w:spacing w:line="276" w:lineRule="auto"/>
              <w:ind w:firstLine="493"/>
              <w:rPr>
                <w:noProof/>
                <w:lang w:val="ro-RO"/>
              </w:rPr>
            </w:pPr>
            <w:r w:rsidRPr="00D03503">
              <w:rPr>
                <w:rFonts w:ascii="Cambria Bold" w:hAnsi="Cambria Bold"/>
                <w:b/>
                <w:noProof/>
                <w:color w:val="014935"/>
                <w:lang w:val="ro-RO"/>
              </w:rPr>
              <w:t>35</w:t>
            </w:r>
          </w:p>
        </w:tc>
        <w:tc>
          <w:tcPr>
            <w:tcW w:w="0" w:type="auto"/>
            <w:shd w:val="clear" w:color="auto" w:fill="CCE1DB"/>
            <w:vAlign w:val="center"/>
          </w:tcPr>
          <w:p w14:paraId="4BC1DD52" w14:textId="77777777" w:rsidR="00864A82" w:rsidRPr="00D03503" w:rsidRDefault="00864A82" w:rsidP="00D03503">
            <w:pPr>
              <w:spacing w:line="276" w:lineRule="auto"/>
              <w:rPr>
                <w:noProof/>
                <w:lang w:val="ro-RO"/>
              </w:rPr>
            </w:pPr>
          </w:p>
        </w:tc>
        <w:tc>
          <w:tcPr>
            <w:tcW w:w="0" w:type="auto"/>
            <w:gridSpan w:val="2"/>
            <w:shd w:val="clear" w:color="auto" w:fill="CCE1DB"/>
            <w:vAlign w:val="center"/>
          </w:tcPr>
          <w:p w14:paraId="675473BF" w14:textId="77777777" w:rsidR="00864A82" w:rsidRPr="00D03503" w:rsidRDefault="00864A82" w:rsidP="00D03503">
            <w:pPr>
              <w:spacing w:line="276" w:lineRule="auto"/>
              <w:rPr>
                <w:noProof/>
                <w:lang w:val="ro-RO"/>
              </w:rPr>
            </w:pPr>
          </w:p>
        </w:tc>
      </w:tr>
      <w:tr w:rsidR="00864A82" w:rsidRPr="00D03503" w14:paraId="55B3F1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6890FFE5" w14:textId="77777777" w:rsidR="00864A82" w:rsidRPr="00D03503" w:rsidRDefault="00310A53" w:rsidP="00D03503">
            <w:pPr>
              <w:spacing w:line="276" w:lineRule="auto"/>
              <w:rPr>
                <w:noProof/>
                <w:lang w:val="ro-RO"/>
              </w:rPr>
            </w:pPr>
            <w:r w:rsidRPr="00D03503">
              <w:rPr>
                <w:rFonts w:ascii="Cambria" w:hAnsi="Cambria"/>
                <w:noProof/>
                <w:color w:val="58400C"/>
                <w:lang w:val="ro-RO"/>
              </w:rPr>
              <w:t>CS 3.1.</w:t>
            </w:r>
          </w:p>
        </w:tc>
        <w:tc>
          <w:tcPr>
            <w:tcW w:w="0" w:type="auto"/>
            <w:gridSpan w:val="2"/>
            <w:shd w:val="clear" w:color="auto" w:fill="F8ECD2"/>
            <w:vAlign w:val="center"/>
          </w:tcPr>
          <w:p w14:paraId="1DB5E603" w14:textId="77777777" w:rsidR="00864A82" w:rsidRPr="00D03503" w:rsidRDefault="00310A53" w:rsidP="00D03503">
            <w:pPr>
              <w:spacing w:line="276" w:lineRule="auto"/>
              <w:rPr>
                <w:noProof/>
                <w:lang w:val="ro-RO"/>
              </w:rPr>
            </w:pPr>
            <w:r w:rsidRPr="00D03503">
              <w:rPr>
                <w:rFonts w:ascii="Cambria" w:hAnsi="Cambria"/>
                <w:noProof/>
                <w:color w:val="58400C"/>
                <w:lang w:val="ro-RO"/>
              </w:rPr>
              <w:t>Proiecte depuse incepand cu ziua 1 si pana in ziua 10 de valabilitate a sesiunii de depunere</w:t>
            </w:r>
          </w:p>
        </w:tc>
        <w:tc>
          <w:tcPr>
            <w:tcW w:w="0" w:type="auto"/>
            <w:gridSpan w:val="2"/>
            <w:vAlign w:val="center"/>
          </w:tcPr>
          <w:p w14:paraId="6645B131"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35</w:t>
            </w:r>
          </w:p>
        </w:tc>
        <w:tc>
          <w:tcPr>
            <w:tcW w:w="0" w:type="auto"/>
            <w:vAlign w:val="center"/>
          </w:tcPr>
          <w:p w14:paraId="1AAB962B" w14:textId="77777777" w:rsidR="00864A82" w:rsidRPr="00D03503" w:rsidRDefault="00864A82" w:rsidP="00D03503">
            <w:pPr>
              <w:spacing w:line="276" w:lineRule="auto"/>
              <w:rPr>
                <w:noProof/>
                <w:lang w:val="ro-RO"/>
              </w:rPr>
            </w:pPr>
          </w:p>
        </w:tc>
        <w:tc>
          <w:tcPr>
            <w:tcW w:w="0" w:type="auto"/>
            <w:gridSpan w:val="2"/>
            <w:vAlign w:val="center"/>
          </w:tcPr>
          <w:p w14:paraId="43ACC2A4" w14:textId="77777777" w:rsidR="00864A82" w:rsidRPr="00D03503" w:rsidRDefault="00864A82" w:rsidP="00D03503">
            <w:pPr>
              <w:spacing w:line="276" w:lineRule="auto"/>
              <w:rPr>
                <w:noProof/>
                <w:lang w:val="ro-RO"/>
              </w:rPr>
            </w:pPr>
          </w:p>
        </w:tc>
      </w:tr>
      <w:tr w:rsidR="00864A82" w:rsidRPr="00D03503" w14:paraId="25A10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733D3478" w14:textId="77777777" w:rsidR="00864A82" w:rsidRPr="00D03503" w:rsidRDefault="00310A53" w:rsidP="00D03503">
            <w:pPr>
              <w:spacing w:line="276" w:lineRule="auto"/>
              <w:ind w:firstLine="493"/>
              <w:rPr>
                <w:noProof/>
                <w:lang w:val="ro-RO"/>
              </w:rPr>
            </w:pPr>
            <w:r w:rsidRPr="00D03503">
              <w:rPr>
                <w:rFonts w:ascii="Cambria" w:hAnsi="Cambria"/>
                <w:noProof/>
                <w:lang w:val="ro-RO"/>
              </w:rPr>
              <w:t>Primesc punctaj la prezentul criteriu de selectie proiectele care indeplinesc cumulativ urmatoarele conditii:</w:t>
            </w:r>
          </w:p>
          <w:p w14:paraId="0E12D875" w14:textId="77777777" w:rsidR="00864A82" w:rsidRPr="00D03503" w:rsidRDefault="00310A53" w:rsidP="00D03503">
            <w:pPr>
              <w:spacing w:line="276" w:lineRule="auto"/>
              <w:ind w:firstLine="493"/>
              <w:rPr>
                <w:noProof/>
                <w:lang w:val="ro-RO"/>
              </w:rPr>
            </w:pPr>
            <w:r w:rsidRPr="00D03503">
              <w:rPr>
                <w:rFonts w:ascii="Cambria" w:hAnsi="Cambria"/>
                <w:noProof/>
                <w:lang w:val="ro-RO"/>
              </w:rPr>
              <w:t xml:space="preserve">- Proiectul in cauza este depus incepand cu ziua 1 si pana in ziua 10 de valabilitate a sesiunii de depunere. Proiectul se depune online, iar data depunerii proiectului este data inregistrarii acestuia in platforma informatica. Atragem atentia solicitantilor ca, in conformitate cu prevederile procedurale, data de lansare a sesiunii de depunere este calculata la 20 zile calendaristice de la data avizarii apelului de selectie, documentele ce fac obiectul sesiunii in cauza fiind disponibile pentru solicitanti </w:t>
            </w:r>
            <w:r w:rsidRPr="00D03503">
              <w:rPr>
                <w:rFonts w:ascii="Cambria" w:hAnsi="Cambria"/>
                <w:noProof/>
                <w:lang w:val="ro-RO"/>
              </w:rPr>
              <w:t>imediat ce au fost avizate. In aceste conditii, in perioada de 20 de zile calendaristice anterioare sesiunii de depunere, solicitantii pot incepe intocmirea proiectului, fiind astfel posibila depunerea acestuia inclusiv in prima parte a sesiunii respective.</w:t>
            </w:r>
          </w:p>
          <w:p w14:paraId="0406B389" w14:textId="77777777" w:rsidR="00864A82" w:rsidRPr="00D03503" w:rsidRDefault="00310A53" w:rsidP="00D03503">
            <w:pPr>
              <w:spacing w:line="276" w:lineRule="auto"/>
              <w:ind w:firstLine="493"/>
              <w:rPr>
                <w:noProof/>
                <w:lang w:val="ro-RO"/>
              </w:rPr>
            </w:pPr>
            <w:r w:rsidRPr="00D03503">
              <w:rPr>
                <w:rFonts w:ascii="Cambria" w:hAnsi="Cambria"/>
                <w:noProof/>
                <w:lang w:val="ro-RO"/>
              </w:rPr>
              <w:t>-Proiectul in cauza cuprinde cel mult 5 erori/neconcordante rezolvabile, identificate de GAL in etapa evaluarii. Erorile/neconcordantele in cauza trebuie sa fie obiective, clare si sa faca referire la informatii sau documente din proiect, ca de exemplu: lipsa depunerii la proiect a unor documente obligatorii, erori de calcul, informatii contradictorii in diferite sectiuni ale proiectului sau intre diferite documente ce fac obiectul proiectului, erori de completare a documentelor (campuri necompletate, semna</w:t>
            </w:r>
            <w:r w:rsidRPr="00D03503">
              <w:rPr>
                <w:rFonts w:ascii="Cambria" w:hAnsi="Cambria"/>
                <w:noProof/>
                <w:lang w:val="ro-RO"/>
              </w:rPr>
              <w:t>turi omise etc), documente expirate anexate proiectului etc. Nu intra in categoria erorilor/neconcordantelor solicitarile transmise de catre GAL beneficiarului pentru a detalia anumite informatii sau sectiuni din proiect.</w:t>
            </w:r>
          </w:p>
          <w:p w14:paraId="102236A2"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0B96B09C"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Nu va primi punctaj la prezentul criteriu de selectie un proiect cu multe erori si neconcordante rezolvabile (6 sau mai multe), chiar daca respectivul proiect a fost depus incepand cu ziua 1 si pana in ziua 10 de valabilitate a apelului de selectie.</w:t>
            </w:r>
          </w:p>
          <w:p w14:paraId="2F01F64A"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79522F66" w14:textId="77777777" w:rsidR="00864A82" w:rsidRPr="00D03503" w:rsidRDefault="00310A53" w:rsidP="00D03503">
            <w:pPr>
              <w:spacing w:line="276" w:lineRule="auto"/>
              <w:ind w:firstLine="493"/>
              <w:rPr>
                <w:noProof/>
                <w:lang w:val="ro-RO"/>
              </w:rPr>
            </w:pPr>
            <w:r w:rsidRPr="00D03503">
              <w:rPr>
                <w:rFonts w:ascii="Cambria" w:hAnsi="Cambria"/>
                <w:noProof/>
                <w:lang w:val="ro-RO"/>
              </w:rPr>
              <w:t>Prezentul criteriu de selectie isi propune sa incurajeze solicitantii sa depuna proiecte bine intocmite, inclusiv in prima parte a apelului de selectie, astfel incat sa fie eficientizata evaluarea proiectelor la nivel de GAL. </w:t>
            </w:r>
          </w:p>
          <w:p w14:paraId="60F156EF" w14:textId="77777777" w:rsidR="00864A82" w:rsidRPr="00D03503" w:rsidRDefault="00864A82" w:rsidP="00D03503">
            <w:pPr>
              <w:spacing w:line="276" w:lineRule="auto"/>
              <w:rPr>
                <w:noProof/>
                <w:lang w:val="ro-RO"/>
              </w:rPr>
            </w:pPr>
          </w:p>
        </w:tc>
      </w:tr>
      <w:tr w:rsidR="00864A82" w:rsidRPr="00D03503" w14:paraId="03335A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45CFB673" w14:textId="77777777" w:rsidR="00864A82" w:rsidRDefault="00310A53" w:rsidP="00D03503">
            <w:pPr>
              <w:spacing w:line="276" w:lineRule="auto"/>
              <w:rPr>
                <w:rFonts w:ascii="Cambria" w:hAnsi="Cambria"/>
                <w:noProof/>
                <w:lang w:val="ro-RO"/>
              </w:rPr>
            </w:pPr>
            <w:r w:rsidRPr="00D03503">
              <w:rPr>
                <w:rFonts w:ascii="Cambria" w:hAnsi="Cambria"/>
                <w:noProof/>
                <w:lang w:val="ro-RO"/>
              </w:rPr>
              <w:t> </w:t>
            </w:r>
          </w:p>
          <w:p w14:paraId="6189D036" w14:textId="77777777" w:rsidR="00D03503" w:rsidRDefault="00D03503" w:rsidP="00D03503">
            <w:pPr>
              <w:spacing w:line="276" w:lineRule="auto"/>
              <w:rPr>
                <w:noProof/>
                <w:lang w:val="ro-RO"/>
              </w:rPr>
            </w:pPr>
          </w:p>
          <w:p w14:paraId="2E295875" w14:textId="77777777" w:rsidR="00D03503" w:rsidRPr="00D03503" w:rsidRDefault="00D03503" w:rsidP="00D03503">
            <w:pPr>
              <w:spacing w:line="276" w:lineRule="auto"/>
              <w:rPr>
                <w:noProof/>
                <w:lang w:val="ro-RO"/>
              </w:rPr>
            </w:pPr>
          </w:p>
        </w:tc>
      </w:tr>
      <w:tr w:rsidR="00864A82" w:rsidRPr="00D03503" w14:paraId="43095E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F8ECD2"/>
            <w:vAlign w:val="center"/>
          </w:tcPr>
          <w:p w14:paraId="64237361" w14:textId="77777777" w:rsidR="00864A82" w:rsidRPr="00D03503" w:rsidRDefault="00310A53" w:rsidP="00D03503">
            <w:pPr>
              <w:spacing w:line="276" w:lineRule="auto"/>
              <w:rPr>
                <w:noProof/>
                <w:lang w:val="ro-RO"/>
              </w:rPr>
            </w:pPr>
            <w:r w:rsidRPr="00D03503">
              <w:rPr>
                <w:rFonts w:ascii="Cambria" w:hAnsi="Cambria"/>
                <w:noProof/>
                <w:color w:val="58400C"/>
                <w:lang w:val="ro-RO"/>
              </w:rPr>
              <w:t>CS 3.2.</w:t>
            </w:r>
          </w:p>
        </w:tc>
        <w:tc>
          <w:tcPr>
            <w:tcW w:w="0" w:type="auto"/>
            <w:gridSpan w:val="2"/>
            <w:shd w:val="clear" w:color="auto" w:fill="F8ECD2"/>
            <w:vAlign w:val="center"/>
          </w:tcPr>
          <w:p w14:paraId="3F0E47C0" w14:textId="77777777" w:rsidR="00864A82" w:rsidRPr="00D03503" w:rsidRDefault="00310A53" w:rsidP="00D03503">
            <w:pPr>
              <w:spacing w:line="276" w:lineRule="auto"/>
              <w:ind w:firstLine="493"/>
              <w:rPr>
                <w:noProof/>
                <w:lang w:val="ro-RO"/>
              </w:rPr>
            </w:pPr>
            <w:r w:rsidRPr="00D03503">
              <w:rPr>
                <w:rFonts w:ascii="Cambria" w:hAnsi="Cambria"/>
                <w:noProof/>
                <w:color w:val="58400C"/>
                <w:lang w:val="ro-RO"/>
              </w:rPr>
              <w:t>Proiecte depuse incepand cu ziua 11 si pana in ziua 20 de valabilitate a sesiunii de depunere</w:t>
            </w:r>
          </w:p>
          <w:p w14:paraId="21E376BB" w14:textId="77777777" w:rsidR="00864A82" w:rsidRPr="00D03503" w:rsidRDefault="00864A82" w:rsidP="00D03503">
            <w:pPr>
              <w:spacing w:line="276" w:lineRule="auto"/>
              <w:rPr>
                <w:noProof/>
                <w:lang w:val="ro-RO"/>
              </w:rPr>
            </w:pPr>
          </w:p>
        </w:tc>
        <w:tc>
          <w:tcPr>
            <w:tcW w:w="0" w:type="auto"/>
            <w:gridSpan w:val="2"/>
            <w:vAlign w:val="center"/>
          </w:tcPr>
          <w:p w14:paraId="2E4E9F94" w14:textId="77777777" w:rsidR="00864A82" w:rsidRPr="00D03503" w:rsidRDefault="00310A53" w:rsidP="00D03503">
            <w:pPr>
              <w:keepNext/>
              <w:spacing w:line="276" w:lineRule="auto"/>
              <w:jc w:val="center"/>
              <w:rPr>
                <w:noProof/>
                <w:lang w:val="ro-RO"/>
              </w:rPr>
            </w:pPr>
            <w:r w:rsidRPr="00D03503">
              <w:rPr>
                <w:rFonts w:ascii="Cambria" w:hAnsi="Cambria"/>
                <w:noProof/>
                <w:lang w:val="ro-RO"/>
              </w:rPr>
              <w:t>25</w:t>
            </w:r>
          </w:p>
        </w:tc>
        <w:tc>
          <w:tcPr>
            <w:tcW w:w="0" w:type="auto"/>
            <w:vAlign w:val="center"/>
          </w:tcPr>
          <w:p w14:paraId="194CBAB9" w14:textId="77777777" w:rsidR="00864A82" w:rsidRPr="00D03503" w:rsidRDefault="00864A82" w:rsidP="00D03503">
            <w:pPr>
              <w:spacing w:line="276" w:lineRule="auto"/>
              <w:rPr>
                <w:noProof/>
                <w:lang w:val="ro-RO"/>
              </w:rPr>
            </w:pPr>
          </w:p>
        </w:tc>
        <w:tc>
          <w:tcPr>
            <w:tcW w:w="0" w:type="auto"/>
            <w:gridSpan w:val="2"/>
            <w:vAlign w:val="center"/>
          </w:tcPr>
          <w:p w14:paraId="2FA40966" w14:textId="77777777" w:rsidR="00864A82" w:rsidRPr="00D03503" w:rsidRDefault="00864A82" w:rsidP="00D03503">
            <w:pPr>
              <w:spacing w:line="276" w:lineRule="auto"/>
              <w:rPr>
                <w:noProof/>
                <w:lang w:val="ro-RO"/>
              </w:rPr>
            </w:pPr>
          </w:p>
        </w:tc>
      </w:tr>
      <w:tr w:rsidR="00864A82" w:rsidRPr="00D03503" w14:paraId="43F5D0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gridSpan w:val="8"/>
            <w:shd w:val="clear" w:color="auto" w:fill="DDDDDD"/>
            <w:vAlign w:val="center"/>
          </w:tcPr>
          <w:p w14:paraId="5984DDA4" w14:textId="77777777" w:rsidR="00864A82" w:rsidRPr="00D03503" w:rsidRDefault="00310A53" w:rsidP="00D03503">
            <w:pPr>
              <w:spacing w:line="276" w:lineRule="auto"/>
              <w:ind w:firstLine="493"/>
              <w:rPr>
                <w:noProof/>
                <w:lang w:val="ro-RO"/>
              </w:rPr>
            </w:pPr>
            <w:r w:rsidRPr="00D03503">
              <w:rPr>
                <w:rFonts w:ascii="Cambria" w:hAnsi="Cambria"/>
                <w:noProof/>
                <w:lang w:val="ro-RO"/>
              </w:rPr>
              <w:t>Primesc punctaj la prezentul criteriu de selectie proiectele care indeplinesc cumulativ urmatoarele conditii:</w:t>
            </w:r>
          </w:p>
          <w:p w14:paraId="5937BA03" w14:textId="77777777" w:rsidR="00864A82" w:rsidRPr="00D03503" w:rsidRDefault="00310A53" w:rsidP="00D03503">
            <w:pPr>
              <w:spacing w:line="276" w:lineRule="auto"/>
              <w:ind w:firstLine="493"/>
              <w:rPr>
                <w:noProof/>
                <w:lang w:val="ro-RO"/>
              </w:rPr>
            </w:pPr>
            <w:r w:rsidRPr="00D03503">
              <w:rPr>
                <w:rFonts w:ascii="Cambria" w:hAnsi="Cambria"/>
                <w:noProof/>
                <w:lang w:val="ro-RO"/>
              </w:rPr>
              <w:t>- Proiectul in cauza este depus incepand cu ziua 11 si pana in ziua 20 de valabilitate a sesiunii de depunere. Proiectul se depune online, iar data depunerii proiectului este data inregistrarii acestuia in platforma informatica. Atragem atentia solicitantilor ca, in conformitate cu prevederile procedurale, data de lansare a sesiunii de depunere este calculata la 20 zile calendaristice de la data avizarii apelului de selectie, documentele ce fac obiectul sesiunii in cauza fiind disponibile pentru solicitanti</w:t>
            </w:r>
            <w:r w:rsidRPr="00D03503">
              <w:rPr>
                <w:rFonts w:ascii="Cambria" w:hAnsi="Cambria"/>
                <w:noProof/>
                <w:lang w:val="ro-RO"/>
              </w:rPr>
              <w:t xml:space="preserve"> imediat ce au fost avizate. In aceste conditii, in perioada de 20 de zile calendaristice anterioare sesiunii de depunere, solicitantii pot incepe intocmirea proiectului, fiind astfel posibila depunerea acestuia inclusiv la mijlocul sesiunii respective.</w:t>
            </w:r>
          </w:p>
          <w:p w14:paraId="49E7F256" w14:textId="77777777" w:rsidR="00864A82" w:rsidRPr="00D03503" w:rsidRDefault="00310A53" w:rsidP="00D03503">
            <w:pPr>
              <w:spacing w:line="276" w:lineRule="auto"/>
              <w:ind w:firstLine="493"/>
              <w:rPr>
                <w:noProof/>
                <w:lang w:val="ro-RO"/>
              </w:rPr>
            </w:pPr>
            <w:r w:rsidRPr="00D03503">
              <w:rPr>
                <w:rFonts w:ascii="Cambria" w:hAnsi="Cambria"/>
                <w:noProof/>
                <w:lang w:val="ro-RO"/>
              </w:rPr>
              <w:t>-Proiectul in cauza cuprinde cel mult 5 erori/neconcordante rezolvabile, identificate de GAL in etapa evaluarii. Erorile/neconcordantele in cauza trebuie sa fie obiective, clare si sa faca referire la informatii sau documente din proiect, ca de exemplu: lipsa depunerii la proiect a unor documente obligatorii, erori de calcul, informatii contradictorii in diferite sectiuni ale proiectului sau intre diferite documente ce fac obiectul proiectului, erori de completare a documentelor (campuri necompletate, semna</w:t>
            </w:r>
            <w:r w:rsidRPr="00D03503">
              <w:rPr>
                <w:rFonts w:ascii="Cambria" w:hAnsi="Cambria"/>
                <w:noProof/>
                <w:lang w:val="ro-RO"/>
              </w:rPr>
              <w:t>turi omise etc), documente expirate anexate proiectului etc. Nu intra in categoria erorilor/neconcordantelor solicitarile transmise de catre GAL beneficiarului pentru a detalia anumite informatii sau sectiuni din proiect.</w:t>
            </w:r>
          </w:p>
          <w:p w14:paraId="6248A0A3"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17476D6D" w14:textId="77777777" w:rsidR="00864A82" w:rsidRPr="00D03503" w:rsidRDefault="00310A53" w:rsidP="00D03503">
            <w:pPr>
              <w:spacing w:line="276" w:lineRule="auto"/>
              <w:ind w:firstLine="493"/>
              <w:rPr>
                <w:noProof/>
                <w:lang w:val="ro-RO"/>
              </w:rPr>
            </w:pPr>
            <w:r w:rsidRPr="00D03503">
              <w:rPr>
                <w:rFonts w:ascii="Cambria" w:hAnsi="Cambria"/>
                <w:noProof/>
                <w:lang w:val="ro-RO"/>
              </w:rPr>
              <w:t>Atentie! Nu va primi punctaj la prezentul criteriu de selectie un proiect cu multe erori si neconcordante rezolvabile (6 sau mai multe), chiar daca respectivul proiect a fost depus incepand cu ziua 11 si pana in ziua 20 de valabilitate a apelului de selectie.</w:t>
            </w:r>
          </w:p>
          <w:p w14:paraId="2A3DAAC4" w14:textId="77777777" w:rsidR="00864A82" w:rsidRPr="00D03503" w:rsidRDefault="00310A53" w:rsidP="00D03503">
            <w:pPr>
              <w:spacing w:line="276" w:lineRule="auto"/>
              <w:ind w:firstLine="493"/>
              <w:rPr>
                <w:noProof/>
                <w:lang w:val="ro-RO"/>
              </w:rPr>
            </w:pPr>
            <w:r w:rsidRPr="00D03503">
              <w:rPr>
                <w:rFonts w:ascii="Cambria" w:hAnsi="Cambria"/>
                <w:noProof/>
                <w:lang w:val="ro-RO"/>
              </w:rPr>
              <w:t> </w:t>
            </w:r>
          </w:p>
          <w:p w14:paraId="1ACCF593" w14:textId="77777777" w:rsidR="00864A82" w:rsidRPr="00D03503" w:rsidRDefault="00310A53" w:rsidP="00D03503">
            <w:pPr>
              <w:spacing w:line="276" w:lineRule="auto"/>
              <w:rPr>
                <w:noProof/>
                <w:lang w:val="ro-RO"/>
              </w:rPr>
            </w:pPr>
            <w:r w:rsidRPr="00D03503">
              <w:rPr>
                <w:rFonts w:ascii="Cambria" w:hAnsi="Cambria"/>
                <w:noProof/>
                <w:lang w:val="ro-RO"/>
              </w:rPr>
              <w:t>Prezentul criteriu de selectie isi propune sa incurajeze solicitantii sa depuna proiecte bine intocmite, inainte de perioada de final a apelului de selectie, astfel incat sa fie eficientizata evaluarea proiectelor la nivel de GAL.</w:t>
            </w:r>
          </w:p>
        </w:tc>
      </w:tr>
      <w:tr w:rsidR="00864A82" w:rsidRPr="00D03503" w14:paraId="7D9CD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0" w:type="auto"/>
            <w:gridSpan w:val="8"/>
            <w:vAlign w:val="center"/>
          </w:tcPr>
          <w:p w14:paraId="483D957E"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6DA270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05B145BF" w14:textId="77777777" w:rsidR="00864A82" w:rsidRPr="00D03503" w:rsidRDefault="00310A53" w:rsidP="00D03503">
            <w:pPr>
              <w:spacing w:line="276" w:lineRule="auto"/>
              <w:rPr>
                <w:noProof/>
                <w:lang w:val="ro-RO"/>
              </w:rPr>
            </w:pPr>
            <w:r w:rsidRPr="00D03503">
              <w:rPr>
                <w:rFonts w:ascii="Cambria" w:hAnsi="Cambria"/>
                <w:noProof/>
                <w:lang w:val="ro-RO"/>
              </w:rPr>
              <w:t>PRAG DE CALITATE</w:t>
            </w:r>
          </w:p>
        </w:tc>
        <w:tc>
          <w:tcPr>
            <w:tcW w:w="0" w:type="auto"/>
            <w:gridSpan w:val="5"/>
            <w:shd w:val="clear" w:color="auto" w:fill="B3C6D9"/>
            <w:vAlign w:val="center"/>
          </w:tcPr>
          <w:p w14:paraId="7CCD5E2A" w14:textId="77777777" w:rsidR="00864A82" w:rsidRPr="00D03503" w:rsidRDefault="00864A82" w:rsidP="00D03503">
            <w:pPr>
              <w:spacing w:line="276" w:lineRule="auto"/>
              <w:rPr>
                <w:noProof/>
                <w:lang w:val="ro-RO"/>
              </w:rPr>
            </w:pPr>
          </w:p>
        </w:tc>
      </w:tr>
      <w:tr w:rsidR="00864A82" w:rsidRPr="00D03503" w14:paraId="2E2084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0" w:type="auto"/>
            <w:gridSpan w:val="3"/>
            <w:shd w:val="clear" w:color="auto" w:fill="B3C6D9"/>
            <w:vAlign w:val="center"/>
          </w:tcPr>
          <w:p w14:paraId="0BCDAEDB" w14:textId="77777777" w:rsidR="00864A82" w:rsidRPr="00D03503" w:rsidRDefault="00310A53" w:rsidP="00D03503">
            <w:pPr>
              <w:spacing w:line="276" w:lineRule="auto"/>
              <w:rPr>
                <w:noProof/>
                <w:lang w:val="ro-RO"/>
              </w:rPr>
            </w:pPr>
            <w:r w:rsidRPr="00D03503">
              <w:rPr>
                <w:rFonts w:ascii="Cambria" w:hAnsi="Cambria"/>
                <w:noProof/>
                <w:lang w:val="ro-RO"/>
              </w:rPr>
              <w:t>TOTAL PUNCTAJ OBȚINUT</w:t>
            </w:r>
          </w:p>
        </w:tc>
        <w:tc>
          <w:tcPr>
            <w:tcW w:w="0" w:type="auto"/>
            <w:gridSpan w:val="5"/>
            <w:shd w:val="clear" w:color="auto" w:fill="B3C6D9"/>
            <w:vAlign w:val="center"/>
          </w:tcPr>
          <w:p w14:paraId="6CB9C752" w14:textId="77777777" w:rsidR="00864A82" w:rsidRPr="00D03503" w:rsidRDefault="00864A82" w:rsidP="00D03503">
            <w:pPr>
              <w:spacing w:line="276" w:lineRule="auto"/>
              <w:rPr>
                <w:noProof/>
                <w:lang w:val="ro-RO"/>
              </w:rPr>
            </w:pPr>
          </w:p>
        </w:tc>
      </w:tr>
    </w:tbl>
    <w:p w14:paraId="3090E229" w14:textId="77777777" w:rsidR="00864A82" w:rsidRPr="00D03503" w:rsidRDefault="00310A53" w:rsidP="00D03503">
      <w:pPr>
        <w:spacing w:line="276" w:lineRule="auto"/>
        <w:rPr>
          <w:noProof/>
          <w:lang w:val="ro-RO"/>
        </w:rPr>
      </w:pPr>
      <w:r w:rsidRPr="00D03503">
        <w:rPr>
          <w:rFonts w:ascii="Cambria" w:hAnsi="Cambria"/>
          <w:noProof/>
          <w:lang w:val="ro-RO"/>
        </w:rPr>
        <w:br/>
      </w:r>
      <w:r w:rsidRPr="00D03503">
        <w:rPr>
          <w:rFonts w:ascii="Cambria Bold" w:hAnsi="Cambria Bold"/>
          <w:b/>
          <w:noProof/>
          <w:lang w:val="ro-RO"/>
        </w:rPr>
        <w:t>Observații</w:t>
      </w:r>
      <w:r w:rsidRPr="00D03503">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864A82" w:rsidRPr="00D03503" w14:paraId="776D6C57" w14:textId="77777777">
        <w:trPr>
          <w:trHeight w:val="540"/>
        </w:trPr>
        <w:tc>
          <w:tcPr>
            <w:tcW w:w="0" w:type="auto"/>
            <w:vAlign w:val="center"/>
          </w:tcPr>
          <w:p w14:paraId="41410BC5" w14:textId="77777777" w:rsidR="00864A82" w:rsidRPr="00D03503" w:rsidRDefault="00864A82" w:rsidP="00D03503">
            <w:pPr>
              <w:spacing w:line="276" w:lineRule="auto"/>
              <w:rPr>
                <w:noProof/>
                <w:lang w:val="ro-RO"/>
              </w:rPr>
            </w:pPr>
          </w:p>
        </w:tc>
      </w:tr>
    </w:tbl>
    <w:p w14:paraId="3BE23566" w14:textId="77777777" w:rsidR="00864A82" w:rsidRPr="00D03503" w:rsidRDefault="00310A53" w:rsidP="00D03503">
      <w:pPr>
        <w:spacing w:line="276" w:lineRule="auto"/>
        <w:rPr>
          <w:noProof/>
          <w:lang w:val="ro-RO"/>
        </w:rPr>
      </w:pPr>
      <w:r w:rsidRPr="00D03503">
        <w:rPr>
          <w:rFonts w:ascii="Cambria" w:hAnsi="Cambria"/>
          <w:noProof/>
          <w:lang w:val="ro-RO"/>
        </w:rPr>
        <w:br/>
      </w:r>
      <w:r w:rsidRPr="00D03503">
        <w:rPr>
          <w:rFonts w:ascii="Cambria Bold" w:hAnsi="Cambria Bold"/>
          <w:b/>
          <w:noProof/>
          <w:lang w:val="ro-RO"/>
        </w:rPr>
        <w:t>Justificarea criteriilor de departajare aplicate</w:t>
      </w:r>
      <w:r w:rsidRPr="00D03503">
        <w:rPr>
          <w:rFonts w:ascii="Cambria" w:hAnsi="Cambria"/>
          <w:noProof/>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864A82" w:rsidRPr="00D03503" w14:paraId="5207481D" w14:textId="77777777">
        <w:tc>
          <w:tcPr>
            <w:tcW w:w="400" w:type="pct"/>
            <w:shd w:val="clear" w:color="auto" w:fill="015840"/>
            <w:vAlign w:val="center"/>
          </w:tcPr>
          <w:p w14:paraId="70276431"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Nr.</w:t>
            </w:r>
            <w:r w:rsidRPr="00D03503">
              <w:rPr>
                <w:rFonts w:ascii="Cambria Bold" w:hAnsi="Cambria Bold"/>
                <w:b/>
                <w:noProof/>
                <w:color w:val="FFFFFF"/>
                <w:lang w:val="ro-RO"/>
              </w:rPr>
              <w:br/>
              <w:t>crt.</w:t>
            </w:r>
          </w:p>
        </w:tc>
        <w:tc>
          <w:tcPr>
            <w:tcW w:w="1500" w:type="pct"/>
            <w:shd w:val="clear" w:color="auto" w:fill="015840"/>
            <w:vAlign w:val="center"/>
          </w:tcPr>
          <w:p w14:paraId="323B9959" w14:textId="77777777" w:rsidR="00864A82" w:rsidRPr="00D03503" w:rsidRDefault="00310A53" w:rsidP="00D03503">
            <w:pPr>
              <w:spacing w:line="276" w:lineRule="auto"/>
              <w:rPr>
                <w:noProof/>
                <w:lang w:val="ro-RO"/>
              </w:rPr>
            </w:pPr>
            <w:r w:rsidRPr="00D03503">
              <w:rPr>
                <w:rFonts w:ascii="Cambria Bold" w:hAnsi="Cambria Bold"/>
                <w:b/>
                <w:noProof/>
                <w:color w:val="FFFFFF"/>
                <w:lang w:val="ro-RO"/>
              </w:rPr>
              <w:t>Criterii de departajare</w:t>
            </w:r>
          </w:p>
        </w:tc>
        <w:tc>
          <w:tcPr>
            <w:tcW w:w="750" w:type="pct"/>
            <w:shd w:val="clear" w:color="auto" w:fill="015840"/>
            <w:vAlign w:val="center"/>
          </w:tcPr>
          <w:p w14:paraId="3376B463"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Punctaj</w:t>
            </w:r>
          </w:p>
        </w:tc>
        <w:tc>
          <w:tcPr>
            <w:tcW w:w="750" w:type="pct"/>
            <w:shd w:val="clear" w:color="auto" w:fill="015840"/>
            <w:vAlign w:val="center"/>
          </w:tcPr>
          <w:p w14:paraId="6BF3179F"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Punctaj</w:t>
            </w:r>
            <w:r w:rsidRPr="00D03503">
              <w:rPr>
                <w:rFonts w:ascii="Cambria Bold" w:hAnsi="Cambria Bold"/>
                <w:b/>
                <w:noProof/>
                <w:color w:val="FFFFFF"/>
                <w:lang w:val="ro-RO"/>
              </w:rPr>
              <w:br/>
            </w:r>
            <w:r w:rsidRPr="00D03503">
              <w:rPr>
                <w:rFonts w:ascii="Cambria Bold" w:hAnsi="Cambria Bold"/>
                <w:b/>
                <w:noProof/>
                <w:color w:val="FFFFFF"/>
                <w:lang w:val="ro-RO"/>
              </w:rPr>
              <w:t>obținut</w:t>
            </w:r>
          </w:p>
        </w:tc>
        <w:tc>
          <w:tcPr>
            <w:tcW w:w="0" w:type="auto"/>
            <w:shd w:val="clear" w:color="auto" w:fill="015840"/>
            <w:vAlign w:val="center"/>
          </w:tcPr>
          <w:p w14:paraId="67DE30E9" w14:textId="77777777" w:rsidR="00864A82" w:rsidRPr="00D03503" w:rsidRDefault="00310A53" w:rsidP="00D03503">
            <w:pPr>
              <w:keepNext/>
              <w:spacing w:line="276" w:lineRule="auto"/>
              <w:jc w:val="center"/>
              <w:rPr>
                <w:noProof/>
                <w:lang w:val="ro-RO"/>
              </w:rPr>
            </w:pPr>
            <w:r w:rsidRPr="00D03503">
              <w:rPr>
                <w:rFonts w:ascii="Cambria Bold" w:hAnsi="Cambria Bold"/>
                <w:b/>
                <w:noProof/>
                <w:color w:val="FFFFFF"/>
                <w:lang w:val="ro-RO"/>
              </w:rPr>
              <w:t>Justificare</w:t>
            </w:r>
          </w:p>
        </w:tc>
      </w:tr>
      <w:tr w:rsidR="00864A82" w:rsidRPr="00D03503" w14:paraId="7FD0AD95" w14:textId="77777777">
        <w:trPr>
          <w:trHeight w:val="450"/>
        </w:trPr>
        <w:tc>
          <w:tcPr>
            <w:tcW w:w="0" w:type="auto"/>
            <w:gridSpan w:val="5"/>
            <w:shd w:val="clear" w:color="auto" w:fill="757575"/>
            <w:vAlign w:val="center"/>
          </w:tcPr>
          <w:p w14:paraId="7C6668D5" w14:textId="77777777" w:rsidR="00864A82" w:rsidRPr="00D03503" w:rsidRDefault="00310A53" w:rsidP="00D03503">
            <w:pPr>
              <w:spacing w:line="276" w:lineRule="auto"/>
              <w:ind w:left="197" w:right="197" w:firstLine="493"/>
              <w:jc w:val="center"/>
              <w:rPr>
                <w:noProof/>
                <w:lang w:val="ro-RO"/>
              </w:rPr>
            </w:pPr>
            <w:r w:rsidRPr="00D03503">
              <w:rPr>
                <w:rFonts w:ascii="Cambria" w:hAnsi="Cambria"/>
                <w:noProof/>
                <w:color w:val="FFFFFF"/>
                <w:lang w:val="ro-RO"/>
              </w:rPr>
              <w:t>Pentru fiecare criteriu de departajare este necesară justificarea acordării punctajului</w:t>
            </w:r>
          </w:p>
        </w:tc>
      </w:tr>
      <w:tr w:rsidR="00864A82" w:rsidRPr="00D03503" w14:paraId="1A11AFB8" w14:textId="77777777">
        <w:tc>
          <w:tcPr>
            <w:tcW w:w="0" w:type="auto"/>
            <w:shd w:val="clear" w:color="auto" w:fill="F8ECD2"/>
            <w:vAlign w:val="center"/>
          </w:tcPr>
          <w:p w14:paraId="03A0373A" w14:textId="77777777" w:rsidR="00864A82" w:rsidRPr="00D03503" w:rsidRDefault="00310A53" w:rsidP="00D03503">
            <w:pPr>
              <w:spacing w:line="276" w:lineRule="auto"/>
              <w:rPr>
                <w:noProof/>
                <w:lang w:val="ro-RO"/>
              </w:rPr>
            </w:pPr>
            <w:r w:rsidRPr="00D03503">
              <w:rPr>
                <w:rFonts w:ascii="Cambria" w:hAnsi="Cambria"/>
                <w:noProof/>
                <w:color w:val="58400C"/>
                <w:lang w:val="ro-RO"/>
              </w:rPr>
              <w:t>CD 1</w:t>
            </w:r>
          </w:p>
        </w:tc>
        <w:tc>
          <w:tcPr>
            <w:tcW w:w="0" w:type="auto"/>
            <w:shd w:val="clear" w:color="auto" w:fill="F8ECD2"/>
            <w:vAlign w:val="center"/>
          </w:tcPr>
          <w:p w14:paraId="3473568E" w14:textId="77777777" w:rsidR="00864A82" w:rsidRPr="00D03503" w:rsidRDefault="00310A53" w:rsidP="00D03503">
            <w:pPr>
              <w:spacing w:line="276" w:lineRule="auto"/>
              <w:rPr>
                <w:noProof/>
                <w:lang w:val="ro-RO"/>
              </w:rPr>
            </w:pPr>
            <w:r w:rsidRPr="00D03503">
              <w:rPr>
                <w:rFonts w:ascii="Cambria" w:hAnsi="Cambria"/>
                <w:noProof/>
                <w:color w:val="58400C"/>
                <w:lang w:val="ro-RO"/>
              </w:rPr>
              <w:t>Numarul de locuri de munca create prin proiect</w:t>
            </w:r>
          </w:p>
        </w:tc>
        <w:tc>
          <w:tcPr>
            <w:tcW w:w="0" w:type="auto"/>
            <w:vAlign w:val="center"/>
          </w:tcPr>
          <w:p w14:paraId="47CC5F0D" w14:textId="77777777" w:rsidR="00864A82" w:rsidRPr="00D03503" w:rsidRDefault="00864A82" w:rsidP="00D03503">
            <w:pPr>
              <w:spacing w:line="276" w:lineRule="auto"/>
              <w:rPr>
                <w:noProof/>
                <w:lang w:val="ro-RO"/>
              </w:rPr>
            </w:pPr>
          </w:p>
        </w:tc>
        <w:tc>
          <w:tcPr>
            <w:tcW w:w="0" w:type="auto"/>
            <w:vAlign w:val="center"/>
          </w:tcPr>
          <w:p w14:paraId="06674AEC" w14:textId="77777777" w:rsidR="00864A82" w:rsidRPr="00D03503" w:rsidRDefault="00864A82" w:rsidP="00D03503">
            <w:pPr>
              <w:spacing w:line="276" w:lineRule="auto"/>
              <w:rPr>
                <w:noProof/>
                <w:lang w:val="ro-RO"/>
              </w:rPr>
            </w:pPr>
          </w:p>
        </w:tc>
        <w:tc>
          <w:tcPr>
            <w:tcW w:w="0" w:type="auto"/>
            <w:vAlign w:val="center"/>
          </w:tcPr>
          <w:p w14:paraId="43B1E101" w14:textId="77777777" w:rsidR="00864A82" w:rsidRPr="00D03503" w:rsidRDefault="00864A82" w:rsidP="00D03503">
            <w:pPr>
              <w:spacing w:line="276" w:lineRule="auto"/>
              <w:rPr>
                <w:noProof/>
                <w:lang w:val="ro-RO"/>
              </w:rPr>
            </w:pPr>
          </w:p>
        </w:tc>
      </w:tr>
      <w:tr w:rsidR="00864A82" w:rsidRPr="00D03503" w14:paraId="448A291E" w14:textId="77777777">
        <w:tc>
          <w:tcPr>
            <w:tcW w:w="0" w:type="auto"/>
            <w:gridSpan w:val="5"/>
            <w:shd w:val="clear" w:color="auto" w:fill="DDDDDD"/>
            <w:vAlign w:val="center"/>
          </w:tcPr>
          <w:p w14:paraId="338EDCD8" w14:textId="77777777" w:rsidR="00864A82" w:rsidRPr="00D03503" w:rsidRDefault="00310A53" w:rsidP="00D03503">
            <w:pPr>
              <w:spacing w:line="276" w:lineRule="auto"/>
              <w:ind w:firstLine="493"/>
              <w:rPr>
                <w:noProof/>
                <w:lang w:val="ro-RO"/>
              </w:rPr>
            </w:pPr>
            <w:r w:rsidRPr="00D03503">
              <w:rPr>
                <w:rFonts w:ascii="Cambria" w:hAnsi="Cambria"/>
                <w:noProof/>
                <w:lang w:val="ro-RO"/>
              </w:rPr>
              <w:t>Departajarea proiectelor cu acelasi punctaj se realizeaza in baza numarului de locuri de munca create prin proiect, respectiv va avea prioritate proiectul prin care se creeaza mai multe locuri de munca. Vor fi luate in considerare locurile de munca create in echivalent norma intreaga. In acest sens, se va verifica documentul cerere de finantare, Anexa Indicatori de rezultat si de realizare, indicatorul R.37 - Cresterea si locuri de munca in zonele rurale – Noi locuri de munca sprijinite in cadrul proiectelo</w:t>
            </w:r>
            <w:r w:rsidRPr="00D03503">
              <w:rPr>
                <w:rFonts w:ascii="Cambria" w:hAnsi="Cambria"/>
                <w:noProof/>
                <w:lang w:val="ro-RO"/>
              </w:rPr>
              <w:t>r PAC.</w:t>
            </w:r>
          </w:p>
          <w:p w14:paraId="0ABB0A63" w14:textId="77777777" w:rsidR="00864A82" w:rsidRPr="00D03503" w:rsidRDefault="00864A82" w:rsidP="00D03503">
            <w:pPr>
              <w:spacing w:line="276" w:lineRule="auto"/>
              <w:rPr>
                <w:noProof/>
                <w:lang w:val="ro-RO"/>
              </w:rPr>
            </w:pPr>
          </w:p>
        </w:tc>
      </w:tr>
      <w:tr w:rsidR="00864A82" w:rsidRPr="00D03503" w14:paraId="6C2B42FC" w14:textId="77777777">
        <w:trPr>
          <w:trHeight w:val="360"/>
        </w:trPr>
        <w:tc>
          <w:tcPr>
            <w:tcW w:w="0" w:type="auto"/>
            <w:gridSpan w:val="5"/>
            <w:vAlign w:val="center"/>
          </w:tcPr>
          <w:p w14:paraId="035843BC"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7A417220" w14:textId="77777777">
        <w:tc>
          <w:tcPr>
            <w:tcW w:w="0" w:type="auto"/>
            <w:shd w:val="clear" w:color="auto" w:fill="F8ECD2"/>
            <w:vAlign w:val="center"/>
          </w:tcPr>
          <w:p w14:paraId="52B5A685" w14:textId="77777777" w:rsidR="00864A82" w:rsidRPr="00D03503" w:rsidRDefault="00310A53" w:rsidP="00D03503">
            <w:pPr>
              <w:spacing w:line="276" w:lineRule="auto"/>
              <w:rPr>
                <w:noProof/>
                <w:lang w:val="ro-RO"/>
              </w:rPr>
            </w:pPr>
            <w:r w:rsidRPr="00D03503">
              <w:rPr>
                <w:rFonts w:ascii="Cambria" w:hAnsi="Cambria"/>
                <w:noProof/>
                <w:color w:val="58400C"/>
                <w:lang w:val="ro-RO"/>
              </w:rPr>
              <w:t>CD 2</w:t>
            </w:r>
          </w:p>
        </w:tc>
        <w:tc>
          <w:tcPr>
            <w:tcW w:w="0" w:type="auto"/>
            <w:shd w:val="clear" w:color="auto" w:fill="F8ECD2"/>
            <w:vAlign w:val="center"/>
          </w:tcPr>
          <w:p w14:paraId="1DC22897" w14:textId="77777777" w:rsidR="00864A82" w:rsidRPr="00D03503" w:rsidRDefault="00310A53" w:rsidP="00D03503">
            <w:pPr>
              <w:spacing w:line="276" w:lineRule="auto"/>
              <w:rPr>
                <w:noProof/>
                <w:lang w:val="ro-RO"/>
              </w:rPr>
            </w:pPr>
            <w:r w:rsidRPr="00D03503">
              <w:rPr>
                <w:rFonts w:ascii="Cambria" w:hAnsi="Cambria"/>
                <w:noProof/>
                <w:color w:val="58400C"/>
                <w:lang w:val="ro-RO"/>
              </w:rPr>
              <w:t>Populatia localitatii in care se implementeaza proiectului</w:t>
            </w:r>
          </w:p>
        </w:tc>
        <w:tc>
          <w:tcPr>
            <w:tcW w:w="0" w:type="auto"/>
            <w:vAlign w:val="center"/>
          </w:tcPr>
          <w:p w14:paraId="3C9BEE64" w14:textId="77777777" w:rsidR="00864A82" w:rsidRPr="00D03503" w:rsidRDefault="00864A82" w:rsidP="00D03503">
            <w:pPr>
              <w:spacing w:line="276" w:lineRule="auto"/>
              <w:rPr>
                <w:noProof/>
                <w:lang w:val="ro-RO"/>
              </w:rPr>
            </w:pPr>
          </w:p>
        </w:tc>
        <w:tc>
          <w:tcPr>
            <w:tcW w:w="0" w:type="auto"/>
            <w:vAlign w:val="center"/>
          </w:tcPr>
          <w:p w14:paraId="45153B62" w14:textId="77777777" w:rsidR="00864A82" w:rsidRPr="00D03503" w:rsidRDefault="00864A82" w:rsidP="00D03503">
            <w:pPr>
              <w:spacing w:line="276" w:lineRule="auto"/>
              <w:rPr>
                <w:noProof/>
                <w:lang w:val="ro-RO"/>
              </w:rPr>
            </w:pPr>
          </w:p>
        </w:tc>
        <w:tc>
          <w:tcPr>
            <w:tcW w:w="0" w:type="auto"/>
            <w:vAlign w:val="center"/>
          </w:tcPr>
          <w:p w14:paraId="5A93FC43" w14:textId="77777777" w:rsidR="00864A82" w:rsidRPr="00D03503" w:rsidRDefault="00864A82" w:rsidP="00D03503">
            <w:pPr>
              <w:spacing w:line="276" w:lineRule="auto"/>
              <w:rPr>
                <w:noProof/>
                <w:lang w:val="ro-RO"/>
              </w:rPr>
            </w:pPr>
          </w:p>
        </w:tc>
      </w:tr>
      <w:tr w:rsidR="00864A82" w:rsidRPr="00D03503" w14:paraId="4CC281C5" w14:textId="77777777">
        <w:tc>
          <w:tcPr>
            <w:tcW w:w="0" w:type="auto"/>
            <w:gridSpan w:val="5"/>
            <w:shd w:val="clear" w:color="auto" w:fill="DDDDDD"/>
            <w:vAlign w:val="center"/>
          </w:tcPr>
          <w:p w14:paraId="3BC42305" w14:textId="77777777" w:rsidR="00864A82" w:rsidRPr="00D03503" w:rsidRDefault="00310A53" w:rsidP="00D03503">
            <w:pPr>
              <w:spacing w:line="276" w:lineRule="auto"/>
              <w:ind w:firstLine="493"/>
              <w:rPr>
                <w:noProof/>
                <w:lang w:val="ro-RO"/>
              </w:rPr>
            </w:pPr>
            <w:r w:rsidRPr="00D03503">
              <w:rPr>
                <w:rFonts w:ascii="Cambria" w:hAnsi="Cambria"/>
                <w:noProof/>
                <w:lang w:val="ro-RO"/>
              </w:rPr>
              <w:t>Daca in urma aplicarii criteriului de departajare 1 exista in continuare proiecte cu acelasi punctaj, atunci departajarea lor se va realiza in functie de populatia localitatii (UAT/unitate administrativ teritoriala) de pe teritoriul GAL in care solicitantul implementeaza proiectul, respectiv va avea prioritate proiectul implementat in localitatea cu un numar mai mare de locuitori intrucat acesta va crea o valoare adaugata mai mare la nivelul teritoriului GAL. In acest sens, se va verifica documentul strateg</w:t>
            </w:r>
            <w:r w:rsidRPr="00D03503">
              <w:rPr>
                <w:rFonts w:ascii="Cambria" w:hAnsi="Cambria"/>
                <w:noProof/>
                <w:lang w:val="ro-RO"/>
              </w:rPr>
              <w:t>ia de dezvoltare locala GAL, sectiunea Componenta teritoriala in care apare mentionat numarul de locuitori din fiecare localitate (UAT) de pe teritoriului GAL.</w:t>
            </w:r>
          </w:p>
          <w:p w14:paraId="6E805825" w14:textId="77777777" w:rsidR="00864A82" w:rsidRPr="00D03503" w:rsidRDefault="00864A82" w:rsidP="00D03503">
            <w:pPr>
              <w:spacing w:line="276" w:lineRule="auto"/>
              <w:rPr>
                <w:noProof/>
                <w:lang w:val="ro-RO"/>
              </w:rPr>
            </w:pPr>
          </w:p>
        </w:tc>
      </w:tr>
      <w:tr w:rsidR="00864A82" w:rsidRPr="00D03503" w14:paraId="61FF22E6" w14:textId="77777777">
        <w:trPr>
          <w:trHeight w:val="360"/>
        </w:trPr>
        <w:tc>
          <w:tcPr>
            <w:tcW w:w="0" w:type="auto"/>
            <w:gridSpan w:val="5"/>
            <w:vAlign w:val="center"/>
          </w:tcPr>
          <w:p w14:paraId="5CF945FF"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785C67F3" w14:textId="77777777">
        <w:tc>
          <w:tcPr>
            <w:tcW w:w="0" w:type="auto"/>
            <w:shd w:val="clear" w:color="auto" w:fill="F8ECD2"/>
            <w:vAlign w:val="center"/>
          </w:tcPr>
          <w:p w14:paraId="13EAB48A" w14:textId="77777777" w:rsidR="00864A82" w:rsidRPr="00D03503" w:rsidRDefault="00310A53" w:rsidP="00D03503">
            <w:pPr>
              <w:spacing w:line="276" w:lineRule="auto"/>
              <w:rPr>
                <w:noProof/>
                <w:lang w:val="ro-RO"/>
              </w:rPr>
            </w:pPr>
            <w:r w:rsidRPr="00D03503">
              <w:rPr>
                <w:rFonts w:ascii="Cambria" w:hAnsi="Cambria"/>
                <w:noProof/>
                <w:color w:val="58400C"/>
                <w:lang w:val="ro-RO"/>
              </w:rPr>
              <w:t>CD 3</w:t>
            </w:r>
          </w:p>
        </w:tc>
        <w:tc>
          <w:tcPr>
            <w:tcW w:w="0" w:type="auto"/>
            <w:shd w:val="clear" w:color="auto" w:fill="F8ECD2"/>
            <w:vAlign w:val="center"/>
          </w:tcPr>
          <w:p w14:paraId="2E1CC396" w14:textId="77777777" w:rsidR="00864A82" w:rsidRPr="00D03503" w:rsidRDefault="00310A53" w:rsidP="00D03503">
            <w:pPr>
              <w:spacing w:line="276" w:lineRule="auto"/>
              <w:ind w:firstLine="493"/>
              <w:rPr>
                <w:noProof/>
                <w:lang w:val="ro-RO"/>
              </w:rPr>
            </w:pPr>
            <w:r w:rsidRPr="00D03503">
              <w:rPr>
                <w:rFonts w:ascii="Cambria" w:hAnsi="Cambria"/>
                <w:noProof/>
                <w:color w:val="58400C"/>
                <w:lang w:val="ro-RO"/>
              </w:rPr>
              <w:t>Numarul de luni de implementare proiect</w:t>
            </w:r>
          </w:p>
          <w:p w14:paraId="208826D6" w14:textId="77777777" w:rsidR="00864A82" w:rsidRPr="00D03503" w:rsidRDefault="00864A82" w:rsidP="00D03503">
            <w:pPr>
              <w:spacing w:line="276" w:lineRule="auto"/>
              <w:rPr>
                <w:noProof/>
                <w:lang w:val="ro-RO"/>
              </w:rPr>
            </w:pPr>
          </w:p>
        </w:tc>
        <w:tc>
          <w:tcPr>
            <w:tcW w:w="0" w:type="auto"/>
            <w:vAlign w:val="center"/>
          </w:tcPr>
          <w:p w14:paraId="2246B550" w14:textId="77777777" w:rsidR="00864A82" w:rsidRPr="00D03503" w:rsidRDefault="00864A82" w:rsidP="00D03503">
            <w:pPr>
              <w:spacing w:line="276" w:lineRule="auto"/>
              <w:rPr>
                <w:noProof/>
                <w:lang w:val="ro-RO"/>
              </w:rPr>
            </w:pPr>
          </w:p>
        </w:tc>
        <w:tc>
          <w:tcPr>
            <w:tcW w:w="0" w:type="auto"/>
            <w:vAlign w:val="center"/>
          </w:tcPr>
          <w:p w14:paraId="0DA6822D" w14:textId="77777777" w:rsidR="00864A82" w:rsidRPr="00D03503" w:rsidRDefault="00864A82" w:rsidP="00D03503">
            <w:pPr>
              <w:spacing w:line="276" w:lineRule="auto"/>
              <w:rPr>
                <w:noProof/>
                <w:lang w:val="ro-RO"/>
              </w:rPr>
            </w:pPr>
          </w:p>
        </w:tc>
        <w:tc>
          <w:tcPr>
            <w:tcW w:w="0" w:type="auto"/>
            <w:vAlign w:val="center"/>
          </w:tcPr>
          <w:p w14:paraId="47DCB018" w14:textId="77777777" w:rsidR="00864A82" w:rsidRPr="00D03503" w:rsidRDefault="00864A82" w:rsidP="00D03503">
            <w:pPr>
              <w:spacing w:line="276" w:lineRule="auto"/>
              <w:rPr>
                <w:noProof/>
                <w:lang w:val="ro-RO"/>
              </w:rPr>
            </w:pPr>
          </w:p>
        </w:tc>
      </w:tr>
      <w:tr w:rsidR="00864A82" w:rsidRPr="00D03503" w14:paraId="3A542EBC" w14:textId="77777777">
        <w:tc>
          <w:tcPr>
            <w:tcW w:w="0" w:type="auto"/>
            <w:gridSpan w:val="5"/>
            <w:shd w:val="clear" w:color="auto" w:fill="DDDDDD"/>
            <w:vAlign w:val="center"/>
          </w:tcPr>
          <w:p w14:paraId="0C0CD050" w14:textId="77777777" w:rsidR="00864A82" w:rsidRPr="00D03503" w:rsidRDefault="00310A53" w:rsidP="00D03503">
            <w:pPr>
              <w:spacing w:line="276" w:lineRule="auto"/>
              <w:ind w:firstLine="493"/>
              <w:rPr>
                <w:noProof/>
                <w:lang w:val="ro-RO"/>
              </w:rPr>
            </w:pPr>
            <w:r w:rsidRPr="00D03503">
              <w:rPr>
                <w:rFonts w:ascii="Cambria" w:hAnsi="Cambria"/>
                <w:noProof/>
                <w:lang w:val="ro-RO"/>
              </w:rPr>
              <w:t>Daca in urma aplicarii criteriului de departajare 2 exista in continuare proiecte cu acelasi punctaj, atunci departajarea lor se va realiza in baza numarului de luni de implementare, asa cum a fost acest numar asumat de catre solicitant prin proiect, respectiv va avea prioritate proiectul cu o perioada mai mica de implementare intrucat, in acest fel, se vor atinge mai repede rezultatele propuse, ceea ce va contribui la o dezvoltare mai rapida a teritoriului GAL. In acest sens, se va verifica documentul cere</w:t>
            </w:r>
            <w:r w:rsidRPr="00D03503">
              <w:rPr>
                <w:rFonts w:ascii="Cambria" w:hAnsi="Cambria"/>
                <w:noProof/>
                <w:lang w:val="ro-RO"/>
              </w:rPr>
              <w:t>re de finantare, sectiunea D. Alte informatii/Numar luni de implementare. </w:t>
            </w:r>
          </w:p>
          <w:p w14:paraId="62A04A6D" w14:textId="77777777" w:rsidR="00864A82" w:rsidRPr="00D03503" w:rsidRDefault="00864A82" w:rsidP="00D03503">
            <w:pPr>
              <w:spacing w:line="276" w:lineRule="auto"/>
              <w:rPr>
                <w:noProof/>
                <w:lang w:val="ro-RO"/>
              </w:rPr>
            </w:pPr>
          </w:p>
        </w:tc>
      </w:tr>
      <w:tr w:rsidR="00864A82" w:rsidRPr="00D03503" w14:paraId="52D1A90F" w14:textId="77777777">
        <w:trPr>
          <w:trHeight w:val="360"/>
        </w:trPr>
        <w:tc>
          <w:tcPr>
            <w:tcW w:w="0" w:type="auto"/>
            <w:gridSpan w:val="5"/>
            <w:vAlign w:val="center"/>
          </w:tcPr>
          <w:p w14:paraId="4A91B4CB" w14:textId="77777777" w:rsidR="00864A82" w:rsidRPr="00D03503" w:rsidRDefault="00310A53" w:rsidP="00D03503">
            <w:pPr>
              <w:spacing w:line="276" w:lineRule="auto"/>
              <w:rPr>
                <w:noProof/>
                <w:lang w:val="ro-RO"/>
              </w:rPr>
            </w:pPr>
            <w:r w:rsidRPr="00D03503">
              <w:rPr>
                <w:rFonts w:ascii="Cambria" w:hAnsi="Cambria"/>
                <w:noProof/>
                <w:lang w:val="ro-RO"/>
              </w:rPr>
              <w:t> </w:t>
            </w:r>
          </w:p>
        </w:tc>
      </w:tr>
      <w:tr w:rsidR="00864A82" w:rsidRPr="00D03503" w14:paraId="617336E3" w14:textId="77777777">
        <w:tc>
          <w:tcPr>
            <w:tcW w:w="0" w:type="auto"/>
            <w:shd w:val="clear" w:color="auto" w:fill="F8ECD2"/>
            <w:vAlign w:val="center"/>
          </w:tcPr>
          <w:p w14:paraId="504F9212" w14:textId="77777777" w:rsidR="00864A82" w:rsidRPr="00D03503" w:rsidRDefault="00310A53" w:rsidP="00D03503">
            <w:pPr>
              <w:spacing w:line="276" w:lineRule="auto"/>
              <w:rPr>
                <w:noProof/>
                <w:lang w:val="ro-RO"/>
              </w:rPr>
            </w:pPr>
            <w:r w:rsidRPr="00D03503">
              <w:rPr>
                <w:rFonts w:ascii="Cambria" w:hAnsi="Cambria"/>
                <w:noProof/>
                <w:color w:val="58400C"/>
                <w:lang w:val="ro-RO"/>
              </w:rPr>
              <w:t>CD 4</w:t>
            </w:r>
          </w:p>
        </w:tc>
        <w:tc>
          <w:tcPr>
            <w:tcW w:w="0" w:type="auto"/>
            <w:shd w:val="clear" w:color="auto" w:fill="F8ECD2"/>
            <w:vAlign w:val="center"/>
          </w:tcPr>
          <w:p w14:paraId="17A38C6A" w14:textId="77777777" w:rsidR="00864A82" w:rsidRPr="00D03503" w:rsidRDefault="00310A53" w:rsidP="00D03503">
            <w:pPr>
              <w:spacing w:line="276" w:lineRule="auto"/>
              <w:rPr>
                <w:noProof/>
                <w:lang w:val="ro-RO"/>
              </w:rPr>
            </w:pPr>
            <w:r w:rsidRPr="00D03503">
              <w:rPr>
                <w:rFonts w:ascii="Cambria" w:hAnsi="Cambria"/>
                <w:noProof/>
                <w:color w:val="58400C"/>
                <w:lang w:val="ro-RO"/>
              </w:rPr>
              <w:t>Data de infiintare a solicitantului</w:t>
            </w:r>
          </w:p>
        </w:tc>
        <w:tc>
          <w:tcPr>
            <w:tcW w:w="0" w:type="auto"/>
            <w:vAlign w:val="center"/>
          </w:tcPr>
          <w:p w14:paraId="784E8A1B" w14:textId="77777777" w:rsidR="00864A82" w:rsidRPr="00D03503" w:rsidRDefault="00864A82" w:rsidP="00D03503">
            <w:pPr>
              <w:spacing w:line="276" w:lineRule="auto"/>
              <w:rPr>
                <w:noProof/>
                <w:lang w:val="ro-RO"/>
              </w:rPr>
            </w:pPr>
          </w:p>
        </w:tc>
        <w:tc>
          <w:tcPr>
            <w:tcW w:w="0" w:type="auto"/>
            <w:vAlign w:val="center"/>
          </w:tcPr>
          <w:p w14:paraId="78153893" w14:textId="77777777" w:rsidR="00864A82" w:rsidRPr="00D03503" w:rsidRDefault="00864A82" w:rsidP="00D03503">
            <w:pPr>
              <w:spacing w:line="276" w:lineRule="auto"/>
              <w:rPr>
                <w:noProof/>
                <w:lang w:val="ro-RO"/>
              </w:rPr>
            </w:pPr>
          </w:p>
        </w:tc>
        <w:tc>
          <w:tcPr>
            <w:tcW w:w="0" w:type="auto"/>
            <w:vAlign w:val="center"/>
          </w:tcPr>
          <w:p w14:paraId="61284886" w14:textId="77777777" w:rsidR="00864A82" w:rsidRPr="00D03503" w:rsidRDefault="00864A82" w:rsidP="00D03503">
            <w:pPr>
              <w:spacing w:line="276" w:lineRule="auto"/>
              <w:rPr>
                <w:noProof/>
                <w:lang w:val="ro-RO"/>
              </w:rPr>
            </w:pPr>
          </w:p>
        </w:tc>
      </w:tr>
      <w:tr w:rsidR="00864A82" w:rsidRPr="00D03503" w14:paraId="036AEBCC" w14:textId="77777777">
        <w:tc>
          <w:tcPr>
            <w:tcW w:w="0" w:type="auto"/>
            <w:gridSpan w:val="5"/>
            <w:shd w:val="clear" w:color="auto" w:fill="DDDDDD"/>
            <w:vAlign w:val="center"/>
          </w:tcPr>
          <w:p w14:paraId="1C0D861F" w14:textId="77777777" w:rsidR="00864A82" w:rsidRPr="00D03503" w:rsidRDefault="00310A53" w:rsidP="00D03503">
            <w:pPr>
              <w:spacing w:line="276" w:lineRule="auto"/>
              <w:ind w:firstLine="493"/>
              <w:rPr>
                <w:noProof/>
                <w:lang w:val="ro-RO"/>
              </w:rPr>
            </w:pPr>
            <w:r w:rsidRPr="00D03503">
              <w:rPr>
                <w:rFonts w:ascii="Cambria" w:hAnsi="Cambria"/>
                <w:noProof/>
                <w:lang w:val="ro-RO"/>
              </w:rPr>
              <w:t>Daca in urma aplicarii criteriului de departajare 3 exista in continuare proiecte cu acelasi punctaj atunci departajarea lor se va realiza in functie de data infiintarii solicitantului, respectiv va avea prioritate solicitantul infiintat mai devreme. In acest sens, se vor verifica documentele de infiintare ale solicitantului anexate la proiect (documente pe care este mentionata si data de infiintare a solicitantului).</w:t>
            </w:r>
          </w:p>
          <w:p w14:paraId="4DDF1D11" w14:textId="77777777" w:rsidR="00864A82" w:rsidRPr="00D03503" w:rsidRDefault="00864A82" w:rsidP="00D03503">
            <w:pPr>
              <w:spacing w:line="276" w:lineRule="auto"/>
              <w:rPr>
                <w:noProof/>
                <w:lang w:val="ro-RO"/>
              </w:rPr>
            </w:pPr>
          </w:p>
        </w:tc>
      </w:tr>
      <w:tr w:rsidR="00864A82" w:rsidRPr="00D03503" w14:paraId="596861B7" w14:textId="77777777">
        <w:trPr>
          <w:trHeight w:val="360"/>
        </w:trPr>
        <w:tc>
          <w:tcPr>
            <w:tcW w:w="0" w:type="auto"/>
            <w:gridSpan w:val="5"/>
            <w:vAlign w:val="center"/>
          </w:tcPr>
          <w:p w14:paraId="37E4A3B0" w14:textId="77777777" w:rsidR="00864A82" w:rsidRPr="00D03503" w:rsidRDefault="00310A53" w:rsidP="00D03503">
            <w:pPr>
              <w:spacing w:line="276" w:lineRule="auto"/>
              <w:rPr>
                <w:noProof/>
                <w:lang w:val="ro-RO"/>
              </w:rPr>
            </w:pPr>
            <w:r w:rsidRPr="00D03503">
              <w:rPr>
                <w:rFonts w:ascii="Cambria" w:hAnsi="Cambria"/>
                <w:noProof/>
                <w:lang w:val="ro-RO"/>
              </w:rPr>
              <w:t> </w:t>
            </w:r>
          </w:p>
        </w:tc>
      </w:tr>
    </w:tbl>
    <w:p w14:paraId="14798DF6" w14:textId="77777777" w:rsidR="00864A82" w:rsidRPr="00D03503" w:rsidRDefault="00310A53" w:rsidP="00D03503">
      <w:pPr>
        <w:spacing w:line="276" w:lineRule="auto"/>
        <w:rPr>
          <w:noProof/>
          <w:lang w:val="ro-RO"/>
        </w:rPr>
      </w:pPr>
      <w:r w:rsidRPr="00D03503">
        <w:rPr>
          <w:rFonts w:ascii="Cambria" w:hAnsi="Cambria"/>
          <w:noProof/>
          <w:lang w:val="ro-RO"/>
        </w:rPr>
        <w:br/>
      </w:r>
      <w:r w:rsidRPr="00D03503">
        <w:rPr>
          <w:rFonts w:ascii="Cambria Bold" w:hAnsi="Cambria Bold"/>
          <w:b/>
          <w:noProof/>
          <w:lang w:val="ro-RO"/>
        </w:rPr>
        <w:t>Observații</w:t>
      </w:r>
      <w:r w:rsidRPr="00D03503">
        <w:rPr>
          <w:rFonts w:ascii="Cambria" w:hAnsi="Cambria"/>
          <w:noProof/>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4436"/>
        <w:gridCol w:w="4680"/>
      </w:tblGrid>
      <w:tr w:rsidR="00864A82" w:rsidRPr="00D03503" w14:paraId="5E6CEEBB" w14:textId="77777777">
        <w:trPr>
          <w:trHeight w:val="540"/>
        </w:trPr>
        <w:tc>
          <w:tcPr>
            <w:tcW w:w="0" w:type="auto"/>
            <w:gridSpan w:val="2"/>
            <w:vAlign w:val="center"/>
          </w:tcPr>
          <w:p w14:paraId="1647E019" w14:textId="77777777" w:rsidR="00864A82" w:rsidRPr="00D03503" w:rsidRDefault="00864A82" w:rsidP="00D03503">
            <w:pPr>
              <w:spacing w:line="276" w:lineRule="auto"/>
              <w:rPr>
                <w:noProof/>
                <w:lang w:val="ro-RO"/>
              </w:rPr>
            </w:pPr>
          </w:p>
        </w:tc>
      </w:tr>
      <w:tr w:rsidR="00864A82" w:rsidRPr="00D03503" w14:paraId="4ABFD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0" w:type="auto"/>
            <w:gridSpan w:val="2"/>
            <w:vAlign w:val="bottom"/>
          </w:tcPr>
          <w:p w14:paraId="2BD5F90B" w14:textId="77777777" w:rsidR="00864A82" w:rsidRPr="00D03503" w:rsidRDefault="00310A53" w:rsidP="00D03503">
            <w:pPr>
              <w:keepNext/>
              <w:spacing w:line="276" w:lineRule="auto"/>
              <w:rPr>
                <w:noProof/>
                <w:lang w:val="ro-RO"/>
              </w:rPr>
            </w:pPr>
            <w:r w:rsidRPr="00D03503">
              <w:rPr>
                <w:rFonts w:ascii="Cambria Bold" w:hAnsi="Cambria Bold"/>
                <w:b/>
                <w:noProof/>
                <w:lang w:val="ro-RO"/>
              </w:rPr>
              <w:t>V</w:t>
            </w:r>
            <w:r w:rsidRPr="00D03503">
              <w:rPr>
                <w:rFonts w:ascii="Cambria Bold" w:hAnsi="Cambria Bold"/>
                <w:b/>
                <w:noProof/>
                <w:lang w:val="ro-RO"/>
              </w:rPr>
              <w:t>erificat,</w:t>
            </w:r>
          </w:p>
        </w:tc>
      </w:tr>
      <w:tr w:rsidR="00864A82" w:rsidRPr="00D03503" w14:paraId="6E4D02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3D801130" w14:textId="77777777" w:rsidR="00864A82" w:rsidRPr="00D03503" w:rsidRDefault="00310A53" w:rsidP="00D03503">
            <w:pPr>
              <w:keepNext/>
              <w:spacing w:line="276" w:lineRule="auto"/>
              <w:rPr>
                <w:noProof/>
                <w:lang w:val="ro-RO"/>
              </w:rPr>
            </w:pPr>
            <w:r w:rsidRPr="00D03503">
              <w:rPr>
                <w:rFonts w:ascii="Cambria Bold" w:hAnsi="Cambria Bold"/>
                <w:b/>
                <w:noProof/>
                <w:lang w:val="ro-RO"/>
              </w:rPr>
              <w:t>Evaluator 1 GAL _ _ _ _ _ _ _ _ _ _ _ _ _ _ _ _ _</w:t>
            </w:r>
          </w:p>
        </w:tc>
        <w:tc>
          <w:tcPr>
            <w:tcW w:w="0" w:type="auto"/>
            <w:vAlign w:val="center"/>
          </w:tcPr>
          <w:p w14:paraId="75202C36" w14:textId="77777777" w:rsidR="00864A82" w:rsidRPr="00D03503" w:rsidRDefault="00310A53" w:rsidP="00D03503">
            <w:pPr>
              <w:keepNext/>
              <w:spacing w:line="276" w:lineRule="auto"/>
              <w:jc w:val="right"/>
              <w:rPr>
                <w:noProof/>
                <w:lang w:val="ro-RO"/>
              </w:rPr>
            </w:pPr>
            <w:r w:rsidRPr="00D03503">
              <w:rPr>
                <w:rFonts w:ascii="Cambria Bold" w:hAnsi="Cambria Bold"/>
                <w:b/>
                <w:noProof/>
                <w:lang w:val="ro-RO"/>
              </w:rPr>
              <w:t>Semnătura și data _ _ _ _ _ _ _ _ _ _ _ _ _ _ _ _ _</w:t>
            </w:r>
          </w:p>
        </w:tc>
      </w:tr>
      <w:tr w:rsidR="00864A82" w:rsidRPr="00D03503" w14:paraId="4DC8A9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0" w:type="auto"/>
            <w:vAlign w:val="center"/>
          </w:tcPr>
          <w:p w14:paraId="1B5D8F4D" w14:textId="77777777" w:rsidR="00864A82" w:rsidRPr="00D03503" w:rsidRDefault="00310A53" w:rsidP="00D03503">
            <w:pPr>
              <w:keepNext/>
              <w:spacing w:line="276" w:lineRule="auto"/>
              <w:rPr>
                <w:noProof/>
                <w:lang w:val="ro-RO"/>
              </w:rPr>
            </w:pPr>
            <w:r w:rsidRPr="00D03503">
              <w:rPr>
                <w:rFonts w:ascii="Cambria Bold" w:hAnsi="Cambria Bold"/>
                <w:b/>
                <w:noProof/>
                <w:lang w:val="ro-RO"/>
              </w:rPr>
              <w:t>Evaluator 2 GAL _ _ _ _ _ _ _ _ _ _ _ _ _ _ _ _ _</w:t>
            </w:r>
          </w:p>
        </w:tc>
        <w:tc>
          <w:tcPr>
            <w:tcW w:w="0" w:type="auto"/>
            <w:vAlign w:val="center"/>
          </w:tcPr>
          <w:p w14:paraId="6F4F3C49" w14:textId="77777777" w:rsidR="00864A82" w:rsidRPr="00D03503" w:rsidRDefault="00310A53" w:rsidP="00D03503">
            <w:pPr>
              <w:keepNext/>
              <w:spacing w:line="276" w:lineRule="auto"/>
              <w:jc w:val="right"/>
              <w:rPr>
                <w:noProof/>
                <w:lang w:val="ro-RO"/>
              </w:rPr>
            </w:pPr>
            <w:r w:rsidRPr="00D03503">
              <w:rPr>
                <w:rFonts w:ascii="Cambria Bold" w:hAnsi="Cambria Bold"/>
                <w:b/>
                <w:noProof/>
                <w:lang w:val="ro-RO"/>
              </w:rPr>
              <w:t>Semnătura și data _ _ _ _ _ _ _ _ _ _ _ _ _ _ _ _ _</w:t>
            </w:r>
          </w:p>
        </w:tc>
      </w:tr>
    </w:tbl>
    <w:p w14:paraId="2608D8E5" w14:textId="77777777" w:rsidR="00310A53" w:rsidRPr="00D03503" w:rsidRDefault="00310A53" w:rsidP="00D03503">
      <w:pPr>
        <w:spacing w:line="276" w:lineRule="auto"/>
        <w:rPr>
          <w:noProof/>
          <w:lang w:val="ro-RO"/>
        </w:rPr>
      </w:pPr>
    </w:p>
    <w:sectPr w:rsidR="00000000" w:rsidRPr="00D03503" w:rsidSect="00D03503">
      <w:pgSz w:w="11906" w:h="16838"/>
      <w:pgMar w:top="851"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4A82"/>
    <w:rsid w:val="00310A53"/>
    <w:rsid w:val="00491F2C"/>
    <w:rsid w:val="00864A82"/>
    <w:rsid w:val="00A54A1A"/>
    <w:rsid w:val="00D03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CBE2"/>
  <w15:docId w15:val="{FFDA91B5-1AED-4B26-BD86-B3FC9B12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3563</Words>
  <Characters>20310</Characters>
  <Application>Microsoft Office Word</Application>
  <DocSecurity>0</DocSecurity>
  <Lines>169</Lines>
  <Paragraphs>47</Paragraphs>
  <ScaleCrop>false</ScaleCrop>
  <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5</cp:revision>
  <dcterms:created xsi:type="dcterms:W3CDTF">2025-08-27T05:44:00Z</dcterms:created>
  <dcterms:modified xsi:type="dcterms:W3CDTF">2025-08-27T05:46:00Z</dcterms:modified>
</cp:coreProperties>
</file>